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36" w:rsidRDefault="00F81636" w:rsidP="00F81636">
      <w:pPr>
        <w:jc w:val="center"/>
        <w:rPr>
          <w:rFonts w:ascii="Times New Roman" w:hAnsi="Times New Roman" w:cs="Times New Roman"/>
          <w:u w:val="single"/>
        </w:rPr>
      </w:pPr>
      <w:r w:rsidRPr="00F81636">
        <w:rPr>
          <w:rFonts w:ascii="Times New Roman" w:hAnsi="Times New Roman" w:cs="Times New Roman"/>
          <w:u w:val="single"/>
        </w:rPr>
        <w:t xml:space="preserve">Курсы повышения квалификации педагогического коллектива </w:t>
      </w:r>
    </w:p>
    <w:p w:rsidR="00F81636" w:rsidRPr="00F81636" w:rsidRDefault="00F81636" w:rsidP="00F81636">
      <w:pPr>
        <w:jc w:val="center"/>
        <w:rPr>
          <w:rFonts w:ascii="Times New Roman" w:hAnsi="Times New Roman" w:cs="Times New Roman"/>
          <w:u w:val="single"/>
        </w:rPr>
      </w:pPr>
      <w:r w:rsidRPr="00F81636">
        <w:rPr>
          <w:rFonts w:ascii="Times New Roman" w:hAnsi="Times New Roman" w:cs="Times New Roman"/>
          <w:u w:val="single"/>
        </w:rPr>
        <w:t>МКДОУ детский сад «Лесовичок»</w:t>
      </w:r>
      <w:r>
        <w:rPr>
          <w:rFonts w:ascii="Times New Roman" w:hAnsi="Times New Roman" w:cs="Times New Roman"/>
          <w:u w:val="single"/>
        </w:rPr>
        <w:t xml:space="preserve"> </w:t>
      </w:r>
      <w:r w:rsidRPr="00F81636">
        <w:rPr>
          <w:rFonts w:ascii="Times New Roman" w:hAnsi="Times New Roman" w:cs="Times New Roman"/>
          <w:u w:val="single"/>
        </w:rPr>
        <w:t>п. Ан</w:t>
      </w:r>
      <w:r>
        <w:rPr>
          <w:rFonts w:ascii="Times New Roman" w:hAnsi="Times New Roman" w:cs="Times New Roman"/>
          <w:u w:val="single"/>
        </w:rPr>
        <w:t>г</w:t>
      </w:r>
      <w:r w:rsidRPr="00F81636">
        <w:rPr>
          <w:rFonts w:ascii="Times New Roman" w:hAnsi="Times New Roman" w:cs="Times New Roman"/>
          <w:u w:val="single"/>
        </w:rPr>
        <w:t>арский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507"/>
        <w:gridCol w:w="1620"/>
        <w:gridCol w:w="1559"/>
        <w:gridCol w:w="1418"/>
        <w:gridCol w:w="1276"/>
        <w:gridCol w:w="4819"/>
      </w:tblGrid>
      <w:tr w:rsidR="00F81636" w:rsidRPr="00361332" w:rsidTr="00F81636">
        <w:trPr>
          <w:trHeight w:val="800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Кв. категория</w:t>
            </w: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Курсы, год, тема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Димурина 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ООО  «Центр непрерывного образования и инноваций»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г. Санкт-Петербург,</w:t>
            </w:r>
          </w:p>
          <w:p w:rsid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компетенции воспитателя дошкольной образовательной организации: организация деятельности в соответствии с требованиями ФГОСТ дошкольного образования и профессионального стандарта», 144 часа, 2020г.</w:t>
            </w:r>
          </w:p>
          <w:p w:rsid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F8163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ООО «Современные Технологии Безопасности» г. Иркутск, «Организация образовательного процесса в условиях карантинных мероприятий и пандемии короновируса», 72 часа, 2021г.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Логинова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 Евгения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Леонтьевна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ср. професс.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ООО  «Центр непрерывного образования и инноваций»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воспитателя дошкольной образовательной организации в соответствии с профстандартом», 72 часа, 2020г.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Брюханова 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ср. професс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ООО  «Центр непрерывного образования и инноваций»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воспитателя дошкольной образовательной организации в соответствии с профстандартом», 72 часа, 2020г.в условиях ФГОС дошкольного образования»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с. Богучаны»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Скурихина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сред.спец.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ООО  «Центр непрерывного образования и инноваций»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воспитателя дошкольной образовательной организации в соответствии с профстандартом», 72 часа, 2020г.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Бондаренко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ср. професс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ООО  «Центр непрерывного образования и инноваций»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воспитателя дошкольной образовательной организации в соответствии с профстандартом», 72 часа, 2020г.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Доброва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ООО  «Центр непрерывного образования и инноваций»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воспитателя дошкольной образовательной организации в соответствии с профстандартом», 72 часа, 2020г.</w:t>
            </w:r>
          </w:p>
        </w:tc>
      </w:tr>
      <w:tr w:rsidR="00F81636" w:rsidRPr="00F81636" w:rsidTr="00F81636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Цынкуш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 Ольга Иннокентьевна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ООО  «Центр непрерывного образования и инноваций»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Санкт-Петербург,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«Методика организации детских праздников и концертов», 72 часа, 2020г.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36" w:rsidRPr="00F81636" w:rsidTr="00F81636">
        <w:trPr>
          <w:trHeight w:val="602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Лаптева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Анна Андреевна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rPr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сред.специал.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tabs>
                <w:tab w:val="center" w:pos="2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ООО  «Центр непрерывного образования и инноваций»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воспитателя дошкольной образовательной организации в соответствии с профстандартом», 72 часа, 2020г.</w:t>
            </w:r>
          </w:p>
        </w:tc>
      </w:tr>
      <w:tr w:rsidR="00F81636" w:rsidRPr="00F81636" w:rsidTr="00F81636">
        <w:trPr>
          <w:trHeight w:val="602"/>
        </w:trPr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Рылов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а Татьяна Сергеевна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rPr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специал.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На соответствие занимаемой должности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ООО  «Центр непрерывного образования и инноваций»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  <w:p w:rsidR="00F81636" w:rsidRPr="00F81636" w:rsidRDefault="00F81636" w:rsidP="006C14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1636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профессиональной компетентности воспитателя дошкольной образовательной организации в соответствии с профстандартом», 72 часа, 2020г.</w:t>
            </w:r>
          </w:p>
        </w:tc>
      </w:tr>
    </w:tbl>
    <w:p w:rsidR="00F81636" w:rsidRPr="00F81636" w:rsidRDefault="00F81636">
      <w:pPr>
        <w:rPr>
          <w:sz w:val="20"/>
          <w:szCs w:val="20"/>
        </w:rPr>
      </w:pPr>
    </w:p>
    <w:p w:rsidR="00F81636" w:rsidRPr="00F81636" w:rsidRDefault="00F81636">
      <w:pPr>
        <w:rPr>
          <w:sz w:val="20"/>
          <w:szCs w:val="20"/>
        </w:rPr>
      </w:pPr>
    </w:p>
    <w:sectPr w:rsidR="00F81636" w:rsidRPr="00F81636" w:rsidSect="00F81636">
      <w:pgSz w:w="11906" w:h="16838"/>
      <w:pgMar w:top="510" w:right="340" w:bottom="295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1636"/>
    <w:rsid w:val="007D7B4B"/>
    <w:rsid w:val="00EA7E13"/>
    <w:rsid w:val="00F8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2613</Characters>
  <Application>Microsoft Office Word</Application>
  <DocSecurity>0</DocSecurity>
  <Lines>21</Lines>
  <Paragraphs>6</Paragraphs>
  <ScaleCrop>false</ScaleCrop>
  <Company>Home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2022-11-06T06:40:00Z</dcterms:created>
  <dcterms:modified xsi:type="dcterms:W3CDTF">2022-11-06T06:47:00Z</dcterms:modified>
</cp:coreProperties>
</file>