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25" w:rsidRPr="001E42C7" w:rsidRDefault="00BF2825" w:rsidP="00BF282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b/>
          <w:bCs/>
        </w:rPr>
      </w:pPr>
      <w:r w:rsidRPr="001E42C7">
        <w:rPr>
          <w:b/>
          <w:bCs/>
        </w:rPr>
        <w:t>Приложение 10</w:t>
      </w:r>
    </w:p>
    <w:p w:rsidR="00BF2825" w:rsidRDefault="00BF2825" w:rsidP="00BF282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C00000"/>
          <w:sz w:val="28"/>
          <w:szCs w:val="28"/>
          <w:u w:val="single"/>
        </w:rPr>
      </w:pPr>
      <w:r>
        <w:rPr>
          <w:rFonts w:ascii="Arial" w:hAnsi="Arial" w:cs="Arial"/>
          <w:color w:val="474646"/>
        </w:rPr>
        <w:br/>
      </w:r>
      <w:r w:rsidRPr="00BF2825">
        <w:rPr>
          <w:b/>
          <w:bCs/>
          <w:color w:val="C00000"/>
          <w:sz w:val="28"/>
          <w:szCs w:val="28"/>
          <w:u w:val="single"/>
        </w:rPr>
        <w:t>Причины детского дорожно-транспортного травматизма</w:t>
      </w:r>
      <w:r w:rsidRPr="00BF2825">
        <w:rPr>
          <w:color w:val="C00000"/>
          <w:sz w:val="28"/>
          <w:szCs w:val="28"/>
          <w:u w:val="single"/>
        </w:rPr>
        <w:t>.</w:t>
      </w:r>
    </w:p>
    <w:p w:rsidR="00BF2825" w:rsidRPr="00BF2825" w:rsidRDefault="00BF2825" w:rsidP="00BF282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color w:val="C00000"/>
          <w:sz w:val="28"/>
          <w:szCs w:val="28"/>
          <w:u w:val="single"/>
        </w:rPr>
      </w:pPr>
    </w:p>
    <w:p w:rsidR="00BF2825" w:rsidRPr="001E42C7" w:rsidRDefault="00BF2825" w:rsidP="00BF2825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1E42C7">
        <w:rPr>
          <w:sz w:val="28"/>
          <w:szCs w:val="28"/>
        </w:rPr>
        <w:t>Неумение наблюдать.</w:t>
      </w:r>
    </w:p>
    <w:p w:rsidR="00BF2825" w:rsidRPr="001E42C7" w:rsidRDefault="00BF2825" w:rsidP="00BF282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E42C7">
        <w:rPr>
          <w:sz w:val="28"/>
          <w:szCs w:val="28"/>
        </w:rPr>
        <w:t>Невнимательность.</w:t>
      </w:r>
    </w:p>
    <w:p w:rsidR="00BF2825" w:rsidRPr="001E42C7" w:rsidRDefault="00BF2825" w:rsidP="00BF282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E42C7">
        <w:rPr>
          <w:sz w:val="28"/>
          <w:szCs w:val="28"/>
        </w:rPr>
        <w:t>Недостаточный надзор взрослых за поведением детей.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644"/>
        <w:contextualSpacing/>
        <w:jc w:val="center"/>
        <w:rPr>
          <w:sz w:val="28"/>
          <w:szCs w:val="28"/>
        </w:rPr>
      </w:pPr>
      <w:r w:rsidRPr="001E42C7">
        <w:rPr>
          <w:sz w:val="28"/>
          <w:szCs w:val="28"/>
        </w:rPr>
        <w:br/>
      </w:r>
      <w:r w:rsidRPr="001E42C7">
        <w:rPr>
          <w:b/>
          <w:bCs/>
          <w:sz w:val="28"/>
          <w:szCs w:val="28"/>
        </w:rPr>
        <w:t xml:space="preserve">   </w:t>
      </w:r>
      <w:r w:rsidRPr="001E42C7">
        <w:rPr>
          <w:b/>
          <w:bCs/>
          <w:color w:val="C00000"/>
          <w:sz w:val="28"/>
          <w:szCs w:val="28"/>
        </w:rPr>
        <w:t>При выходе из дома.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 w:firstLine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        деревья, приостановите свое движение и оглядитесь – нет ли опасности.</w:t>
      </w:r>
    </w:p>
    <w:p w:rsidR="00FF22B2" w:rsidRDefault="00FF22B2" w:rsidP="00BF2825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C00000"/>
          <w:sz w:val="28"/>
          <w:szCs w:val="28"/>
        </w:rPr>
      </w:pP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color w:val="C00000"/>
          <w:sz w:val="28"/>
          <w:szCs w:val="28"/>
        </w:rPr>
      </w:pPr>
      <w:r w:rsidRPr="001E42C7">
        <w:rPr>
          <w:b/>
          <w:bCs/>
          <w:color w:val="C00000"/>
          <w:sz w:val="28"/>
          <w:szCs w:val="28"/>
        </w:rPr>
        <w:t>При движении по тротуару</w:t>
      </w:r>
      <w:r w:rsidRPr="001E42C7">
        <w:rPr>
          <w:color w:val="C00000"/>
          <w:sz w:val="28"/>
          <w:szCs w:val="28"/>
        </w:rPr>
        <w:t>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</w:t>
      </w:r>
      <w:r w:rsidRPr="001E42C7">
        <w:rPr>
          <w:sz w:val="28"/>
          <w:szCs w:val="28"/>
        </w:rPr>
        <w:tab/>
        <w:t> Придерживайтесь правой стороны.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 Взрослый должен находиться со стороны проезжей части.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Если тротуар находится рядом с дорогой, родители должны держать ребенка за руку.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Приучите ребенка, идя по тротуару, внимательно наблюдать за выездом машин со двора.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Не приучайте детей выходить на проезжую часть, коляски и санки везите только по тротуару.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color w:val="C00000"/>
          <w:sz w:val="28"/>
          <w:szCs w:val="28"/>
        </w:rPr>
      </w:pPr>
      <w:r w:rsidRPr="001E42C7">
        <w:rPr>
          <w:b/>
          <w:bCs/>
          <w:color w:val="C00000"/>
          <w:sz w:val="28"/>
          <w:szCs w:val="28"/>
        </w:rPr>
        <w:t>Готовясь перейти дорогу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</w:t>
      </w:r>
      <w:r w:rsidRPr="001E42C7">
        <w:rPr>
          <w:sz w:val="28"/>
          <w:szCs w:val="28"/>
        </w:rPr>
        <w:tab/>
        <w:t> Остановитесь, осмотрите проезжую часть.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Развивайте у ребенка наблюдательность за дорогой.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sz w:val="28"/>
          <w:szCs w:val="28"/>
        </w:rPr>
      </w:pPr>
      <w:r w:rsidRPr="001E42C7">
        <w:rPr>
          <w:sz w:val="28"/>
          <w:szCs w:val="28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sz w:val="28"/>
          <w:szCs w:val="28"/>
        </w:rPr>
      </w:pPr>
      <w:r w:rsidRPr="001E42C7">
        <w:rPr>
          <w:sz w:val="28"/>
          <w:szCs w:val="28"/>
        </w:rPr>
        <w:t xml:space="preserve">Учите ребенка всматриваться вдаль, различать приближающиеся </w:t>
      </w:r>
      <w:proofErr w:type="spellStart"/>
      <w:r w:rsidRPr="001E42C7">
        <w:rPr>
          <w:sz w:val="28"/>
          <w:szCs w:val="28"/>
        </w:rPr>
        <w:t>машины.</w:t>
      </w:r>
      <w:proofErr w:type="spellEnd"/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Не стойте с ребенком на краю тротуара.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Покажите, как транспортное средство останавливается у перехода, как оно движется по инерции.</w:t>
      </w:r>
    </w:p>
    <w:p w:rsidR="001E42C7" w:rsidRDefault="001E42C7" w:rsidP="00BF2825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C00000"/>
          <w:sz w:val="28"/>
          <w:szCs w:val="28"/>
        </w:rPr>
      </w:pP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color w:val="C00000"/>
          <w:sz w:val="28"/>
          <w:szCs w:val="28"/>
        </w:rPr>
      </w:pPr>
      <w:r w:rsidRPr="001E42C7">
        <w:rPr>
          <w:b/>
          <w:bCs/>
          <w:color w:val="C00000"/>
          <w:sz w:val="28"/>
          <w:szCs w:val="28"/>
        </w:rPr>
        <w:t>При переходе проезжей части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     </w:t>
      </w:r>
      <w:r w:rsidRPr="001E42C7">
        <w:rPr>
          <w:sz w:val="28"/>
          <w:szCs w:val="28"/>
        </w:rPr>
        <w:tab/>
        <w:t>Переходите дорогу только по пешеходному переходу или на перекрестке.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     Идите только на зеленый сигнал светофора, даже если нет машин.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     Выходя на проезжую часть, прекращайте разговоры.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    Не спешите, не бегите, переходите дорогу размеренно.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    Не переходите улицу под углом, объясните ребенку, что так хуже видно дорогу.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    Не выходите на проезжую часть с ребенком из-за транспорта или кустов, не осмотрев предварительно улицу.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   Не торопитесь перейти дорогу, если на другой стороне вы увидели друзей, нужный автобус, приучите ребенка, что это опасно.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     При переходе по нерегулируемому перекрестку учите ребенка внимательно следить за началом движения транспорта.</w:t>
      </w:r>
    </w:p>
    <w:p w:rsidR="00FF22B2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center"/>
        <w:rPr>
          <w:b/>
          <w:bCs/>
          <w:color w:val="C00000"/>
          <w:sz w:val="28"/>
          <w:szCs w:val="28"/>
        </w:rPr>
      </w:pPr>
      <w:r w:rsidRPr="001E42C7">
        <w:rPr>
          <w:sz w:val="28"/>
          <w:szCs w:val="28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  <w:r w:rsidRPr="001E42C7">
        <w:rPr>
          <w:sz w:val="28"/>
          <w:szCs w:val="28"/>
        </w:rPr>
        <w:br/>
      </w:r>
      <w:r w:rsidRPr="001E42C7">
        <w:rPr>
          <w:b/>
          <w:bCs/>
          <w:color w:val="C00000"/>
          <w:sz w:val="28"/>
          <w:szCs w:val="28"/>
        </w:rPr>
        <w:t xml:space="preserve">         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center"/>
        <w:rPr>
          <w:rFonts w:ascii="Arial" w:hAnsi="Arial" w:cs="Arial"/>
          <w:color w:val="C00000"/>
          <w:sz w:val="28"/>
          <w:szCs w:val="28"/>
        </w:rPr>
      </w:pPr>
      <w:r w:rsidRPr="001E42C7">
        <w:rPr>
          <w:b/>
          <w:bCs/>
          <w:color w:val="C00000"/>
          <w:sz w:val="28"/>
          <w:szCs w:val="28"/>
        </w:rPr>
        <w:t>При посадке и высадке из транспорта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</w:rPr>
      </w:pPr>
      <w:r w:rsidRPr="001E42C7">
        <w:rPr>
          <w:sz w:val="28"/>
          <w:szCs w:val="28"/>
        </w:rPr>
        <w:t>         Выходите первыми, впереди ребенка, иначе ребенок может упасть, выбежать на проезжую часть.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</w:rPr>
      </w:pPr>
      <w:r w:rsidRPr="001E42C7">
        <w:rPr>
          <w:sz w:val="28"/>
          <w:szCs w:val="28"/>
        </w:rPr>
        <w:t> Подходите для посадки к двери только после полной остановки. 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hanging="360"/>
        <w:contextualSpacing/>
        <w:jc w:val="both"/>
        <w:rPr>
          <w:rFonts w:ascii="Arial" w:hAnsi="Arial" w:cs="Arial"/>
          <w:sz w:val="28"/>
          <w:szCs w:val="28"/>
        </w:rPr>
      </w:pPr>
      <w:r w:rsidRPr="001E42C7">
        <w:rPr>
          <w:sz w:val="28"/>
          <w:szCs w:val="28"/>
        </w:rPr>
        <w:t>Не садитесь в транспорт в последний момент (может прищемить дверями).</w:t>
      </w:r>
    </w:p>
    <w:p w:rsidR="00BF2825" w:rsidRPr="001E42C7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sz w:val="28"/>
          <w:szCs w:val="28"/>
        </w:rPr>
      </w:pPr>
      <w:r w:rsidRPr="001E42C7">
        <w:rPr>
          <w:sz w:val="28"/>
          <w:szCs w:val="28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BF2825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</w:pPr>
    </w:p>
    <w:p w:rsidR="00BF2825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</w:pPr>
    </w:p>
    <w:p w:rsidR="00BF2825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</w:pPr>
    </w:p>
    <w:p w:rsidR="00BF2825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</w:pPr>
    </w:p>
    <w:p w:rsidR="00BF2825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</w:pPr>
    </w:p>
    <w:p w:rsidR="00BF2825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</w:pPr>
    </w:p>
    <w:p w:rsidR="00BF2825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</w:pPr>
    </w:p>
    <w:p w:rsidR="00BF2825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</w:pPr>
    </w:p>
    <w:p w:rsidR="00BF2825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</w:pPr>
    </w:p>
    <w:p w:rsidR="00BF2825" w:rsidRDefault="00BF2825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</w:pPr>
    </w:p>
    <w:p w:rsidR="001E42C7" w:rsidRDefault="001E42C7" w:rsidP="001E42C7">
      <w:pPr>
        <w:shd w:val="clear" w:color="auto" w:fill="FFFFFF"/>
        <w:spacing w:after="0" w:line="360" w:lineRule="auto"/>
        <w:contextualSpacing/>
        <w:jc w:val="both"/>
      </w:pPr>
    </w:p>
    <w:p w:rsidR="001E42C7" w:rsidRDefault="001E42C7" w:rsidP="00BF2825">
      <w:pPr>
        <w:pStyle w:val="a6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</w:pPr>
    </w:p>
    <w:p w:rsidR="001E42C7" w:rsidRDefault="001E42C7" w:rsidP="001E42C7">
      <w:pPr>
        <w:pStyle w:val="a6"/>
        <w:spacing w:before="0" w:beforeAutospacing="0" w:after="0" w:afterAutospacing="0" w:line="360" w:lineRule="auto"/>
        <w:ind w:hanging="360"/>
        <w:contextualSpacing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63.25pt;height:19.5pt" fillcolor="#c00000" strokecolor="#c00000">
            <v:fill r:id="rId5" o:title="80%" type="pattern"/>
            <v:shadow color="#868686"/>
            <v:textpath style="font-family:&quot;Times New Roman&quot;;font-size:8pt;font-weight:bold;v-text-kern:t" trim="t" fitpath="t" string="При ожидании транспорта"/>
          </v:shape>
        </w:pict>
      </w:r>
    </w:p>
    <w:p w:rsidR="001E42C7" w:rsidRDefault="001E42C7" w:rsidP="001E42C7">
      <w:pPr>
        <w:pStyle w:val="a6"/>
        <w:spacing w:before="0" w:beforeAutospacing="0" w:after="0" w:afterAutospacing="0" w:line="360" w:lineRule="auto"/>
        <w:ind w:hanging="360"/>
        <w:contextualSpacing/>
        <w:jc w:val="center"/>
        <w:rPr>
          <w:sz w:val="14"/>
          <w:szCs w:val="14"/>
          <w:shd w:val="clear" w:color="auto" w:fill="FFFFFF"/>
        </w:rPr>
      </w:pPr>
    </w:p>
    <w:p w:rsidR="00BF2825" w:rsidRPr="001E42C7" w:rsidRDefault="001E42C7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14"/>
          <w:szCs w:val="14"/>
          <w:shd w:val="clear" w:color="auto" w:fill="FFFFFF"/>
        </w:rPr>
        <w:t xml:space="preserve">        </w:t>
      </w:r>
      <w:r w:rsidR="00BF2825" w:rsidRPr="00BF2825">
        <w:rPr>
          <w:sz w:val="14"/>
          <w:szCs w:val="14"/>
          <w:shd w:val="clear" w:color="auto" w:fill="FFFFFF"/>
        </w:rPr>
        <w:t> </w:t>
      </w:r>
      <w:r w:rsidR="00BF2825" w:rsidRPr="001E42C7">
        <w:rPr>
          <w:sz w:val="28"/>
          <w:szCs w:val="28"/>
          <w:shd w:val="clear" w:color="auto" w:fill="FFFFFF"/>
        </w:rPr>
        <w:t>Стойте только на посадочных площадках, на тротуаре или обочине.</w:t>
      </w:r>
    </w:p>
    <w:p w:rsidR="00BF2825" w:rsidRPr="001E42C7" w:rsidRDefault="001E42C7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    </w:t>
      </w:r>
      <w:r w:rsidR="00BF2825" w:rsidRPr="001E42C7">
        <w:rPr>
          <w:sz w:val="28"/>
          <w:szCs w:val="28"/>
          <w:shd w:val="clear" w:color="auto" w:fill="FFFFFF"/>
        </w:rPr>
        <w:t>Рекомендации по формированию навыков поведения на улицах</w:t>
      </w:r>
    </w:p>
    <w:p w:rsidR="00BF2825" w:rsidRPr="001E42C7" w:rsidRDefault="00BF2825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  <w:shd w:val="clear" w:color="auto" w:fill="FFFFFF"/>
        </w:rPr>
      </w:pPr>
      <w:r w:rsidRPr="001E42C7">
        <w:rPr>
          <w:sz w:val="28"/>
          <w:szCs w:val="28"/>
          <w:shd w:val="clear" w:color="auto" w:fill="FFFFFF"/>
        </w:rPr>
        <w:t>     Навык переключения на улицу: подходя к дороге, остановитесь, осмотрите улицу в обоих направлениях.</w:t>
      </w:r>
    </w:p>
    <w:p w:rsidR="00BF2825" w:rsidRPr="001E42C7" w:rsidRDefault="00BF2825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  <w:shd w:val="clear" w:color="auto" w:fill="FFFFFF"/>
        </w:rPr>
      </w:pPr>
      <w:r w:rsidRPr="001E42C7">
        <w:rPr>
          <w:sz w:val="28"/>
          <w:szCs w:val="28"/>
          <w:shd w:val="clear" w:color="auto" w:fill="FFFFFF"/>
        </w:rPr>
        <w:t>     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BF2825" w:rsidRPr="001E42C7" w:rsidRDefault="001E42C7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    </w:t>
      </w:r>
      <w:r w:rsidR="00BF2825" w:rsidRPr="001E42C7">
        <w:rPr>
          <w:sz w:val="28"/>
          <w:szCs w:val="28"/>
          <w:shd w:val="clear" w:color="auto" w:fill="FFFFFF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BF2825" w:rsidRPr="001E42C7" w:rsidRDefault="001E42C7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    </w:t>
      </w:r>
      <w:r w:rsidR="00BF2825" w:rsidRPr="001E42C7">
        <w:rPr>
          <w:sz w:val="28"/>
          <w:szCs w:val="28"/>
          <w:shd w:val="clear" w:color="auto" w:fill="FFFFFF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1E42C7" w:rsidRPr="001E42C7" w:rsidRDefault="001E42C7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color w:val="C00000"/>
          <w:sz w:val="20"/>
          <w:szCs w:val="20"/>
          <w:shd w:val="clear" w:color="auto" w:fill="FFFFFF"/>
        </w:rPr>
      </w:pPr>
    </w:p>
    <w:p w:rsidR="001E42C7" w:rsidRDefault="001E42C7" w:rsidP="001E42C7">
      <w:pPr>
        <w:pStyle w:val="a6"/>
        <w:spacing w:before="0" w:beforeAutospacing="0" w:after="0" w:afterAutospacing="0" w:line="360" w:lineRule="auto"/>
        <w:ind w:hanging="360"/>
        <w:contextualSpacing/>
        <w:jc w:val="center"/>
        <w:rPr>
          <w:sz w:val="14"/>
          <w:szCs w:val="14"/>
          <w:shd w:val="clear" w:color="auto" w:fill="FFFFFF"/>
        </w:rPr>
      </w:pPr>
      <w:r>
        <w:rPr>
          <w:b/>
          <w:bCs/>
          <w:color w:val="C00000"/>
          <w:sz w:val="16"/>
          <w:szCs w:val="16"/>
          <w:shd w:val="clear" w:color="auto" w:fill="FFFFFF"/>
        </w:rPr>
        <w:pict>
          <v:shape id="_x0000_i1025" type="#_x0000_t136" style="width:366pt;height:35.25pt" fillcolor="#c00000" strokecolor="#c00000">
            <v:fill r:id="rId6" o:title="75%" type="pattern"/>
            <v:shadow color="#868686"/>
            <v:textpath style="font-family:&quot;Times New Roman&quot;;font-size:8pt;font-weight:bold;v-text-kern:t" trim="t" fitpath="t" string="Важно чтобы родители были примером для детей&#10;       в соблюдении правил дорожного движения&#10;"/>
          </v:shape>
        </w:pict>
      </w:r>
    </w:p>
    <w:p w:rsidR="001E42C7" w:rsidRDefault="00BF2825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14"/>
          <w:szCs w:val="14"/>
          <w:shd w:val="clear" w:color="auto" w:fill="FFFFFF"/>
        </w:rPr>
      </w:pPr>
      <w:r w:rsidRPr="00BF2825">
        <w:rPr>
          <w:sz w:val="14"/>
          <w:szCs w:val="14"/>
          <w:shd w:val="clear" w:color="auto" w:fill="FFFFFF"/>
        </w:rPr>
        <w:t> </w:t>
      </w:r>
    </w:p>
    <w:p w:rsidR="00BF2825" w:rsidRPr="001E42C7" w:rsidRDefault="00BF2825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  <w:shd w:val="clear" w:color="auto" w:fill="FFFFFF"/>
        </w:rPr>
      </w:pPr>
      <w:r w:rsidRPr="001E42C7">
        <w:rPr>
          <w:sz w:val="28"/>
          <w:szCs w:val="28"/>
          <w:shd w:val="clear" w:color="auto" w:fill="FFFFFF"/>
        </w:rPr>
        <w:t>Не спешите, переходите дорогу размеренным шагом.</w:t>
      </w:r>
    </w:p>
    <w:p w:rsidR="00BF2825" w:rsidRPr="001E42C7" w:rsidRDefault="00BF2825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  <w:shd w:val="clear" w:color="auto" w:fill="FFFFFF"/>
        </w:rPr>
      </w:pPr>
      <w:r w:rsidRPr="001E42C7">
        <w:rPr>
          <w:sz w:val="28"/>
          <w:szCs w:val="28"/>
          <w:shd w:val="clear" w:color="auto" w:fill="FFFFFF"/>
        </w:rPr>
        <w:t> Выходя на проезжую часть дороги, прекратите</w:t>
      </w:r>
      <w:r w:rsidR="001E42C7">
        <w:rPr>
          <w:sz w:val="28"/>
          <w:szCs w:val="28"/>
          <w:shd w:val="clear" w:color="auto" w:fill="FFFFFF"/>
        </w:rPr>
        <w:t xml:space="preserve"> </w:t>
      </w:r>
      <w:r w:rsidR="00FF22B2">
        <w:rPr>
          <w:sz w:val="28"/>
          <w:szCs w:val="28"/>
          <w:shd w:val="clear" w:color="auto" w:fill="FFFFFF"/>
        </w:rPr>
        <w:t xml:space="preserve">разговаривать — ребёнок должен </w:t>
      </w:r>
      <w:r w:rsidRPr="001E42C7">
        <w:rPr>
          <w:sz w:val="28"/>
          <w:szCs w:val="28"/>
          <w:shd w:val="clear" w:color="auto" w:fill="FFFFFF"/>
        </w:rPr>
        <w:t>привыкнуть, что при переходе дороги нужно сосредоточиться.</w:t>
      </w:r>
    </w:p>
    <w:p w:rsidR="00BF2825" w:rsidRPr="001E42C7" w:rsidRDefault="00BF2825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  <w:shd w:val="clear" w:color="auto" w:fill="FFFFFF"/>
        </w:rPr>
      </w:pPr>
      <w:r w:rsidRPr="001E42C7">
        <w:rPr>
          <w:sz w:val="28"/>
          <w:szCs w:val="28"/>
          <w:shd w:val="clear" w:color="auto" w:fill="FFFFFF"/>
        </w:rPr>
        <w:t>Не переходите дорогу на красный или жёлтый сигнал светофор</w:t>
      </w:r>
    </w:p>
    <w:p w:rsidR="00BF2825" w:rsidRPr="001E42C7" w:rsidRDefault="00BF2825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  <w:shd w:val="clear" w:color="auto" w:fill="FFFFFF"/>
        </w:rPr>
      </w:pPr>
      <w:r w:rsidRPr="001E42C7">
        <w:rPr>
          <w:sz w:val="28"/>
          <w:szCs w:val="28"/>
          <w:shd w:val="clear" w:color="auto" w:fill="FFFFFF"/>
        </w:rPr>
        <w:t>Переходите дорогу только в местах, обозначенных дорожным знаком «Пешеходный переход».</w:t>
      </w:r>
    </w:p>
    <w:p w:rsidR="00BF2825" w:rsidRPr="001E42C7" w:rsidRDefault="00BF2825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  <w:shd w:val="clear" w:color="auto" w:fill="FFFFFF"/>
        </w:rPr>
      </w:pPr>
      <w:r w:rsidRPr="001E42C7">
        <w:rPr>
          <w:sz w:val="28"/>
          <w:szCs w:val="28"/>
          <w:shd w:val="clear" w:color="auto" w:fill="FFFFFF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BF2825" w:rsidRPr="001E42C7" w:rsidRDefault="00BF2825" w:rsidP="00BF2825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  <w:shd w:val="clear" w:color="auto" w:fill="FFFFFF"/>
        </w:rPr>
      </w:pPr>
      <w:r w:rsidRPr="001E42C7">
        <w:rPr>
          <w:sz w:val="28"/>
          <w:szCs w:val="28"/>
          <w:shd w:val="clear" w:color="auto" w:fill="FFFFFF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BF2825" w:rsidRPr="001E42C7" w:rsidRDefault="00BF2825" w:rsidP="001E42C7">
      <w:pPr>
        <w:pStyle w:val="a6"/>
        <w:spacing w:before="0" w:beforeAutospacing="0" w:after="0" w:afterAutospacing="0" w:line="360" w:lineRule="auto"/>
        <w:ind w:hanging="360"/>
        <w:contextualSpacing/>
        <w:jc w:val="both"/>
        <w:rPr>
          <w:sz w:val="28"/>
          <w:szCs w:val="28"/>
          <w:shd w:val="clear" w:color="auto" w:fill="FFFFFF"/>
        </w:rPr>
      </w:pPr>
      <w:r w:rsidRPr="001E42C7">
        <w:rPr>
          <w:sz w:val="28"/>
          <w:szCs w:val="28"/>
          <w:shd w:val="clear" w:color="auto" w:fill="FFFFFF"/>
        </w:rPr>
        <w:t>Не выходите с ребёнком из-за машины, кустов, не осмотрев предварительно дороги, — это</w:t>
      </w:r>
      <w:r w:rsidR="001E42C7">
        <w:rPr>
          <w:sz w:val="28"/>
          <w:szCs w:val="28"/>
          <w:shd w:val="clear" w:color="auto" w:fill="FFFFFF"/>
        </w:rPr>
        <w:t xml:space="preserve"> </w:t>
      </w:r>
      <w:r w:rsidRPr="001E42C7">
        <w:rPr>
          <w:sz w:val="28"/>
          <w:szCs w:val="28"/>
          <w:shd w:val="clear" w:color="auto" w:fill="FFFFFF"/>
        </w:rPr>
        <w:t>типичная  ошибка, и нельзя допускать, чтобы дети её повторяли</w:t>
      </w:r>
      <w:r w:rsidR="001E42C7">
        <w:rPr>
          <w:sz w:val="28"/>
          <w:szCs w:val="28"/>
          <w:shd w:val="clear" w:color="auto" w:fill="FFFFFF"/>
        </w:rPr>
        <w:t>.</w:t>
      </w:r>
    </w:p>
    <w:p w:rsidR="00F33253" w:rsidRPr="004A3DEA" w:rsidRDefault="00F33253" w:rsidP="00BF282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</w:rPr>
      </w:pPr>
    </w:p>
    <w:sectPr w:rsidR="00F33253" w:rsidRPr="004A3DEA" w:rsidSect="00BF4C00">
      <w:pgSz w:w="11906" w:h="16838"/>
      <w:pgMar w:top="567" w:right="624" w:bottom="39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5BB"/>
    <w:multiLevelType w:val="hybridMultilevel"/>
    <w:tmpl w:val="7A30ED5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6A528A5"/>
    <w:multiLevelType w:val="multilevel"/>
    <w:tmpl w:val="4FCCAF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F602B8"/>
    <w:multiLevelType w:val="hybridMultilevel"/>
    <w:tmpl w:val="C2CA4AC6"/>
    <w:lvl w:ilvl="0" w:tplc="E6887D6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4035575"/>
    <w:multiLevelType w:val="multilevel"/>
    <w:tmpl w:val="629EC3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C00"/>
    <w:rsid w:val="001E42C7"/>
    <w:rsid w:val="002A6AE4"/>
    <w:rsid w:val="00312900"/>
    <w:rsid w:val="004A3DEA"/>
    <w:rsid w:val="00785211"/>
    <w:rsid w:val="00885509"/>
    <w:rsid w:val="0099625F"/>
    <w:rsid w:val="009C1488"/>
    <w:rsid w:val="00BF2825"/>
    <w:rsid w:val="00BF4C00"/>
    <w:rsid w:val="00D529CF"/>
    <w:rsid w:val="00F33253"/>
    <w:rsid w:val="00F96684"/>
    <w:rsid w:val="00FF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5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2020-10-20T03:48:00Z</dcterms:created>
  <dcterms:modified xsi:type="dcterms:W3CDTF">2020-10-21T08:22:00Z</dcterms:modified>
</cp:coreProperties>
</file>