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p w:rsidR="00D67EF9" w:rsidRDefault="00D67EF9" w:rsidP="00D67EF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родителей</w:t>
      </w:r>
    </w:p>
    <w:p w:rsidR="00D67EF9" w:rsidRPr="00D67EF9" w:rsidRDefault="00D67EF9" w:rsidP="00D67EF9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sz w:val="24"/>
          <w:szCs w:val="24"/>
        </w:rPr>
        <w:t>«Капризы и упрямство»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D67E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7E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7EF9" w:rsidRPr="00D67EF9" w:rsidRDefault="00D67EF9" w:rsidP="00D67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</w:p>
    <w:p w:rsidR="00D67EF9" w:rsidRPr="00D67EF9" w:rsidRDefault="00D67EF9" w:rsidP="00D67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Детским негативизмом, т.е. непринятием чего-либо без определённых причин.</w:t>
      </w:r>
    </w:p>
    <w:p w:rsidR="00D67EF9" w:rsidRPr="00D67EF9" w:rsidRDefault="00D67EF9" w:rsidP="00D67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Своеволием</w:t>
      </w:r>
    </w:p>
    <w:p w:rsidR="00D67EF9" w:rsidRPr="00D67EF9" w:rsidRDefault="00D67EF9" w:rsidP="00D67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Недисциплинированностью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УПРЯМСТВО - </w:t>
      </w:r>
      <w:r w:rsidRPr="00D67EF9">
        <w:rPr>
          <w:rFonts w:ascii="Times New Roman" w:eastAsia="Times New Roman" w:hAnsi="Times New Roman" w:cs="Times New Roman"/>
          <w:sz w:val="24"/>
          <w:szCs w:val="24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Проявления упрямства:</w:t>
      </w:r>
    </w:p>
    <w:p w:rsidR="00D67EF9" w:rsidRPr="00D67EF9" w:rsidRDefault="00D67EF9" w:rsidP="00D67E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D67EF9" w:rsidRPr="00D67EF9" w:rsidRDefault="00D67EF9" w:rsidP="00D67E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D67EF9">
        <w:rPr>
          <w:rFonts w:ascii="Times New Roman" w:eastAsia="Times New Roman" w:hAnsi="Times New Roman" w:cs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КАПРИЗЫ - </w:t>
      </w:r>
      <w:r w:rsidRPr="00D67EF9">
        <w:rPr>
          <w:rFonts w:ascii="Times New Roman" w:eastAsia="Times New Roman" w:hAnsi="Times New Roman" w:cs="Times New Roman"/>
          <w:sz w:val="24"/>
          <w:szCs w:val="24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Проявления капризов:</w:t>
      </w:r>
    </w:p>
    <w:p w:rsidR="00D67EF9" w:rsidRPr="00D67EF9" w:rsidRDefault="00D67EF9" w:rsidP="00D67E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D67EF9" w:rsidRPr="00D67EF9" w:rsidRDefault="00D67EF9" w:rsidP="00D67E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 недовольстве, раздражительности, плаче.</w:t>
      </w:r>
    </w:p>
    <w:p w:rsidR="00D67EF9" w:rsidRPr="00D67EF9" w:rsidRDefault="00D67EF9" w:rsidP="00D67E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 двигательном перевозбуждении.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Развитию капризов способствует неокрепшая нервная система.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Период упрямства и капризности начинается примерно с 18 месяцев.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Как правило, эта фаза заканчивается к 3,5- 4 годам. Случайные приступы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упрямства в </w:t>
      </w:r>
      <w:proofErr w:type="gramStart"/>
      <w:r w:rsidRPr="00D67EF9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 возрасте - тоже вещь вполне нормальная.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Пик упрямства приходится на 2,5- 3 года жизни.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Мальчики упрямятся сильнее, чем девочки.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Девочки капризничают чаще, чем мальчики.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D67EF9" w:rsidRPr="00D67EF9" w:rsidRDefault="00D67EF9" w:rsidP="00D67E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 понимаете.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D67EF9">
        <w:rPr>
          <w:rFonts w:ascii="Times New Roman" w:eastAsia="Times New Roman" w:hAnsi="Times New Roman" w:cs="Times New Roman"/>
          <w:sz w:val="24"/>
          <w:szCs w:val="24"/>
        </w:rPr>
        <w:t>ай-яй-яй</w:t>
      </w:r>
      <w:proofErr w:type="spellEnd"/>
      <w:r w:rsidRPr="00D67EF9">
        <w:rPr>
          <w:rFonts w:ascii="Times New Roman" w:eastAsia="Times New Roman" w:hAnsi="Times New Roman" w:cs="Times New Roman"/>
          <w:sz w:val="24"/>
          <w:szCs w:val="24"/>
        </w:rPr>
        <w:t>!". Ребёнку только этого и нужно.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D67EF9" w:rsidRPr="00D67EF9" w:rsidRDefault="00D67EF9" w:rsidP="00D67E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D67EF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1. НЕЛЬЗЯ ХВАЛИТЬ ЗА ТО, ЧТО:</w:t>
      </w:r>
    </w:p>
    <w:p w:rsidR="00D67EF9" w:rsidRPr="00D67EF9" w:rsidRDefault="00D67EF9" w:rsidP="00D67E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Достигнуто не своим трудом.</w:t>
      </w:r>
    </w:p>
    <w:p w:rsidR="00D67EF9" w:rsidRPr="00D67EF9" w:rsidRDefault="00D67EF9" w:rsidP="00D67E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Не подлежит похвале (красота, сила, ловкость, ум).</w:t>
      </w:r>
    </w:p>
    <w:p w:rsidR="00D67EF9" w:rsidRPr="00D67EF9" w:rsidRDefault="00D67EF9" w:rsidP="00D67E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Из жалости или желания понравиться.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2. Надо хвалить:</w:t>
      </w:r>
    </w:p>
    <w:p w:rsidR="00D67EF9" w:rsidRPr="00D67EF9" w:rsidRDefault="00D67EF9" w:rsidP="00D67E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D67EF9" w:rsidRPr="00D67EF9" w:rsidRDefault="00D67EF9" w:rsidP="00D67E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:rsidR="00D67EF9" w:rsidRPr="00D67EF9" w:rsidRDefault="00D67EF9" w:rsidP="00D67E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D67EF9" w:rsidRPr="00D67EF9" w:rsidRDefault="00D67EF9" w:rsidP="00D67E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Уметь хвалить не хваля (</w:t>
      </w: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D67EF9">
        <w:rPr>
          <w:rFonts w:ascii="Times New Roman" w:eastAsia="Times New Roman" w:hAnsi="Times New Roman" w:cs="Times New Roman"/>
          <w:sz w:val="24"/>
          <w:szCs w:val="24"/>
        </w:rPr>
        <w:t> попросить о помощи, совет, как у взрослого). О наказаниях необходимо остановиться более подробно.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1. Нельзя наказывать и ругать когда: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После физической или душевной травмы (</w:t>
      </w: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пример:</w:t>
      </w:r>
      <w:r w:rsidRPr="00D67EF9">
        <w:rPr>
          <w:rFonts w:ascii="Times New Roman" w:eastAsia="Times New Roman" w:hAnsi="Times New Roman" w:cs="Times New Roman"/>
          <w:sz w:val="24"/>
          <w:szCs w:val="24"/>
        </w:rPr>
        <w:t> ребёнок упал, вы ругаете за это, считая, что он виноват)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D67EF9" w:rsidRPr="00D67EF9" w:rsidRDefault="00D67EF9" w:rsidP="00D67E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Когда вы сами не в себе.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 правил наказания: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Наказание не должно вредить здоровью.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D67EF9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D67EF9">
        <w:rPr>
          <w:rFonts w:ascii="Times New Roman" w:eastAsia="Times New Roman" w:hAnsi="Times New Roman" w:cs="Times New Roman"/>
          <w:sz w:val="24"/>
          <w:szCs w:val="24"/>
        </w:rPr>
        <w:t xml:space="preserve"> что совершённое действие вообще достойно наказания, т.е. наказывать "на всякий случай" нельзя.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За 1 проступок - одно наказание (нельзя припоминать старые грехи).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Надо наказывать и вскоре прощать.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D67EF9" w:rsidRPr="00D67EF9" w:rsidRDefault="00D67EF9" w:rsidP="00D67E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Ребёнок не должен бояться наказания.</w:t>
      </w:r>
    </w:p>
    <w:p w:rsidR="00D67EF9" w:rsidRPr="00D67EF9" w:rsidRDefault="00D67EF9" w:rsidP="00D67EF9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67EF9">
        <w:rPr>
          <w:rFonts w:ascii="Times New Roman" w:eastAsia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D67EF9" w:rsidRPr="00D67EF9" w:rsidSect="00D67EF9">
      <w:pgSz w:w="11906" w:h="16838"/>
      <w:pgMar w:top="510" w:right="510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5C"/>
    <w:multiLevelType w:val="multilevel"/>
    <w:tmpl w:val="87C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62E5"/>
    <w:multiLevelType w:val="multilevel"/>
    <w:tmpl w:val="592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1441"/>
    <w:multiLevelType w:val="multilevel"/>
    <w:tmpl w:val="5F5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36D1"/>
    <w:multiLevelType w:val="multilevel"/>
    <w:tmpl w:val="7844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345A5"/>
    <w:multiLevelType w:val="multilevel"/>
    <w:tmpl w:val="091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D698A"/>
    <w:multiLevelType w:val="multilevel"/>
    <w:tmpl w:val="5A3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B6013"/>
    <w:multiLevelType w:val="multilevel"/>
    <w:tmpl w:val="EE88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10AC2"/>
    <w:multiLevelType w:val="multilevel"/>
    <w:tmpl w:val="A686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231E"/>
    <w:multiLevelType w:val="multilevel"/>
    <w:tmpl w:val="D9C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EF9"/>
    <w:rsid w:val="00D6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5599</Characters>
  <Application>Microsoft Office Word</Application>
  <DocSecurity>0</DocSecurity>
  <Lines>46</Lines>
  <Paragraphs>13</Paragraphs>
  <ScaleCrop>false</ScaleCrop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2017-01-30T05:34:00Z</dcterms:created>
  <dcterms:modified xsi:type="dcterms:W3CDTF">2017-01-30T05:36:00Z</dcterms:modified>
</cp:coreProperties>
</file>