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64" w:rsidRDefault="000C4A64" w:rsidP="000C4A64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0C4A64" w:rsidRDefault="000C4A64" w:rsidP="000C4A64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0C4A64" w:rsidRDefault="000C4A64" w:rsidP="000C4A64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663440, Красноярский край, Богучанский район, п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нгарский, ул. Октябрьская 7., тел 37-266.</w:t>
      </w:r>
    </w:p>
    <w:p w:rsidR="000C4A64" w:rsidRDefault="000C4A64" w:rsidP="000C4A64">
      <w:pPr>
        <w:shd w:val="clear" w:color="auto" w:fill="FFFFFF" w:themeFill="background1"/>
      </w:pPr>
    </w:p>
    <w:p w:rsidR="000C4A64" w:rsidRPr="007546DC" w:rsidRDefault="000C4A64" w:rsidP="000C4A64">
      <w:pPr>
        <w:shd w:val="clear" w:color="auto" w:fill="FFFFFF" w:themeFill="background1"/>
        <w:rPr>
          <w:b/>
        </w:rPr>
      </w:pPr>
      <w:r w:rsidRPr="007546DC">
        <w:rPr>
          <w:b/>
        </w:rPr>
        <w:t xml:space="preserve">                                </w:t>
      </w:r>
      <w:r>
        <w:rPr>
          <w:b/>
        </w:rPr>
        <w:t xml:space="preserve">                     ПРИКАЗ  №20</w:t>
      </w:r>
    </w:p>
    <w:p w:rsidR="000C4A64" w:rsidRDefault="000C4A64" w:rsidP="000C4A64">
      <w:pPr>
        <w:shd w:val="clear" w:color="auto" w:fill="FFFFFF" w:themeFill="background1"/>
      </w:pPr>
    </w:p>
    <w:p w:rsidR="000C4A64" w:rsidRPr="007546DC" w:rsidRDefault="000C4A64" w:rsidP="000C4A64">
      <w:pPr>
        <w:shd w:val="clear" w:color="auto" w:fill="FFFFFF" w:themeFill="background1"/>
        <w:contextualSpacing/>
      </w:pPr>
      <w:r>
        <w:t>31</w:t>
      </w:r>
      <w:r w:rsidRPr="007546DC">
        <w:t xml:space="preserve">.05.2016г                                      </w:t>
      </w:r>
    </w:p>
    <w:p w:rsidR="000C4A64" w:rsidRDefault="000C4A64" w:rsidP="000C4A64">
      <w:pPr>
        <w:shd w:val="clear" w:color="auto" w:fill="FFFFFF" w:themeFill="background1"/>
        <w:contextualSpacing/>
      </w:pPr>
      <w:r>
        <w:t>п. Ангарский</w:t>
      </w:r>
    </w:p>
    <w:p w:rsidR="000C4A64" w:rsidRPr="00F86727" w:rsidRDefault="000C4A64" w:rsidP="000C4A64">
      <w:pPr>
        <w:pStyle w:val="msonormalbullet2gif"/>
        <w:contextualSpacing/>
        <w:rPr>
          <w:b/>
        </w:rPr>
      </w:pPr>
      <w:r w:rsidRPr="00F86727">
        <w:rPr>
          <w:b/>
        </w:rPr>
        <w:t xml:space="preserve">О выводе детей </w:t>
      </w:r>
    </w:p>
    <w:p w:rsidR="000C4A64" w:rsidRPr="00F86727" w:rsidRDefault="000C4A64" w:rsidP="000C4A64">
      <w:pPr>
        <w:pStyle w:val="msonormalbullet2gif"/>
        <w:contextualSpacing/>
        <w:rPr>
          <w:b/>
        </w:rPr>
      </w:pPr>
      <w:r w:rsidRPr="00F86727">
        <w:rPr>
          <w:b/>
        </w:rPr>
        <w:t>подготовительной группы в школу</w:t>
      </w:r>
    </w:p>
    <w:p w:rsidR="000C4A64" w:rsidRPr="00F86727" w:rsidRDefault="000C4A64" w:rsidP="000C4A64">
      <w:pPr>
        <w:pStyle w:val="msonormalbullet2gif"/>
        <w:contextualSpacing/>
        <w:rPr>
          <w:b/>
        </w:rPr>
      </w:pPr>
      <w:r w:rsidRPr="00F86727">
        <w:rPr>
          <w:b/>
        </w:rPr>
        <w:t xml:space="preserve"> ПРИКАЗЫВАЮ:</w:t>
      </w:r>
    </w:p>
    <w:p w:rsidR="000C4A64" w:rsidRPr="00F86727" w:rsidRDefault="000C4A64" w:rsidP="000C4A64">
      <w:pPr>
        <w:pStyle w:val="msonormalbullet2gif"/>
      </w:pPr>
      <w:r w:rsidRPr="00F86727">
        <w:t>вывести следующих  детей из детского сада в с</w:t>
      </w:r>
      <w:r>
        <w:t>вязи с поступлением   в школу</w:t>
      </w:r>
      <w:r w:rsidRPr="00F86727">
        <w:t>:</w:t>
      </w:r>
    </w:p>
    <w:p w:rsidR="000C4A64" w:rsidRDefault="000C4A64" w:rsidP="000C4A64"/>
    <w:tbl>
      <w:tblPr>
        <w:tblW w:w="16897" w:type="dxa"/>
        <w:tblInd w:w="103" w:type="dxa"/>
        <w:tblLook w:val="04A0"/>
      </w:tblPr>
      <w:tblGrid>
        <w:gridCol w:w="7916"/>
        <w:gridCol w:w="1966"/>
        <w:gridCol w:w="3885"/>
        <w:gridCol w:w="1788"/>
        <w:gridCol w:w="1342"/>
      </w:tblGrid>
      <w:tr w:rsidR="000C4A64" w:rsidTr="000C4A64">
        <w:trPr>
          <w:trHeight w:val="330"/>
        </w:trPr>
        <w:tc>
          <w:tcPr>
            <w:tcW w:w="7916" w:type="dxa"/>
            <w:noWrap/>
            <w:vAlign w:val="bottom"/>
            <w:hideMark/>
          </w:tcPr>
          <w:tbl>
            <w:tblPr>
              <w:tblpPr w:leftFromText="180" w:rightFromText="180" w:vertAnchor="text" w:horzAnchor="margin" w:tblpY="188"/>
              <w:tblW w:w="7690" w:type="dxa"/>
              <w:tblLook w:val="04A0"/>
            </w:tblPr>
            <w:tblGrid>
              <w:gridCol w:w="600"/>
              <w:gridCol w:w="1928"/>
              <w:gridCol w:w="1624"/>
              <w:gridCol w:w="2062"/>
              <w:gridCol w:w="1476"/>
            </w:tblGrid>
            <w:tr w:rsidR="000C4A64">
              <w:trPr>
                <w:trHeight w:val="33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1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Балицкий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Ярослав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11.03.2009</w:t>
                  </w:r>
                </w:p>
              </w:tc>
            </w:tr>
            <w:tr w:rsidR="000C4A64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Бондаренко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Тимофей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Данилович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24.05.2009</w:t>
                  </w:r>
                </w:p>
              </w:tc>
            </w:tr>
            <w:tr w:rsidR="000C4A64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Брюханов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19.04.2009</w:t>
                  </w:r>
                </w:p>
              </w:tc>
            </w:tr>
            <w:tr w:rsidR="000C4A64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Бутачина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Карина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C4A64" w:rsidRDefault="000C4A6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25.11.2008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Григорьев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Никита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Дмитреевич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01.05.2009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Дербенева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Виталина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16.09.2009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Дутчак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14.04.2009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Егорова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Анна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03.11.2009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Ефимкина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Ксения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16.06.2009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Женилов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Евгеньевич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26.07.2009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Заречнев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Андрей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15.05.2009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Новгородский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Кирилл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Антонович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09.06.2009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Носков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Данил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Юрьевич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08.05.2009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Пшеничников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Валерьевич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21.07.2009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Разумейко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Алена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Сергеевна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25.08.2009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Роюк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03.09.2009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Скурихин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Кирилл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30.03.2009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Скурихин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Валентин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09.06.2009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Табакаева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Анастасия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22.07.2009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Табакаева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Валерия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02.08.2009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Тебельдеева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Маргарита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Олеговна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09.09.2009</w:t>
                  </w:r>
                </w:p>
              </w:tc>
            </w:tr>
            <w:tr w:rsidR="00F57C31">
              <w:trPr>
                <w:trHeight w:val="3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Тисов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Шерзод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Мирзоалиевич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7C31" w:rsidRDefault="00F57C31" w:rsidP="00F57C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30.04.2009</w:t>
                  </w:r>
                </w:p>
              </w:tc>
            </w:tr>
          </w:tbl>
          <w:p w:rsidR="000C4A64" w:rsidRDefault="000C4A64"/>
          <w:p w:rsidR="000C4A64" w:rsidRDefault="000C4A64">
            <w:r>
              <w:t xml:space="preserve">             </w:t>
            </w:r>
          </w:p>
          <w:p w:rsidR="000C4A64" w:rsidRDefault="000C4A64">
            <w:r>
              <w:t xml:space="preserve">               Заведующая                                                Е.Г. Клочихина. </w:t>
            </w:r>
          </w:p>
        </w:tc>
        <w:tc>
          <w:tcPr>
            <w:tcW w:w="1966" w:type="dxa"/>
            <w:noWrap/>
            <w:vAlign w:val="bottom"/>
            <w:hideMark/>
          </w:tcPr>
          <w:p w:rsidR="000C4A64" w:rsidRDefault="000C4A6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85" w:type="dxa"/>
            <w:noWrap/>
            <w:vAlign w:val="bottom"/>
            <w:hideMark/>
          </w:tcPr>
          <w:p w:rsidR="000C4A64" w:rsidRDefault="000C4A64">
            <w:r>
              <w:t> </w:t>
            </w:r>
          </w:p>
        </w:tc>
        <w:tc>
          <w:tcPr>
            <w:tcW w:w="1788" w:type="dxa"/>
            <w:noWrap/>
            <w:vAlign w:val="bottom"/>
            <w:hideMark/>
          </w:tcPr>
          <w:p w:rsidR="000C4A64" w:rsidRDefault="000C4A64">
            <w:r>
              <w:t> </w:t>
            </w:r>
          </w:p>
        </w:tc>
        <w:tc>
          <w:tcPr>
            <w:tcW w:w="1342" w:type="dxa"/>
            <w:noWrap/>
            <w:vAlign w:val="bottom"/>
            <w:hideMark/>
          </w:tcPr>
          <w:p w:rsidR="000C4A64" w:rsidRDefault="000C4A64">
            <w:r>
              <w:t> </w:t>
            </w:r>
          </w:p>
        </w:tc>
      </w:tr>
    </w:tbl>
    <w:p w:rsidR="00CE18DA" w:rsidRDefault="00CE18DA"/>
    <w:sectPr w:rsidR="00CE18DA" w:rsidSect="00CE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64"/>
    <w:rsid w:val="000775A9"/>
    <w:rsid w:val="000C4A64"/>
    <w:rsid w:val="001E7B34"/>
    <w:rsid w:val="00AE3028"/>
    <w:rsid w:val="00CE18DA"/>
    <w:rsid w:val="00F5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C4A64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0C4A64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0C4A6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C4A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2016-05-31T03:28:00Z</cp:lastPrinted>
  <dcterms:created xsi:type="dcterms:W3CDTF">2016-05-31T03:18:00Z</dcterms:created>
  <dcterms:modified xsi:type="dcterms:W3CDTF">2016-06-30T04:54:00Z</dcterms:modified>
</cp:coreProperties>
</file>