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76" w:rsidRPr="00BF7E76" w:rsidRDefault="00BF7E76" w:rsidP="00DB35A3">
      <w:pPr>
        <w:shd w:val="clear" w:color="auto" w:fill="FFFFFF"/>
        <w:spacing w:after="0" w:line="360" w:lineRule="auto"/>
        <w:ind w:right="424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7E76">
        <w:rPr>
          <w:rFonts w:ascii="Times New Roman" w:eastAsia="Times New Roman" w:hAnsi="Times New Roman" w:cs="Times New Roman"/>
          <w:bCs/>
          <w:sz w:val="20"/>
          <w:szCs w:val="20"/>
        </w:rPr>
        <w:t>Приложение № 5</w:t>
      </w:r>
    </w:p>
    <w:p w:rsidR="00F60A01" w:rsidRPr="00F60A01" w:rsidRDefault="00F60A01" w:rsidP="000103F2">
      <w:pPr>
        <w:shd w:val="clear" w:color="auto" w:fill="FFFFFF"/>
        <w:spacing w:after="0" w:line="360" w:lineRule="auto"/>
        <w:ind w:right="42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Инициатива. Способы и направления поддержки детской инициативы в соответствии требованиями ФГОС </w:t>
      </w:r>
      <w:proofErr w:type="gramStart"/>
      <w:r w:rsidRPr="00F60A01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F60A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Значение слова инициатива по Ефремовой:</w:t>
      </w:r>
      <w:r w:rsidRPr="00F60A01">
        <w:rPr>
          <w:rFonts w:ascii="Times New Roman" w:eastAsia="Times New Roman" w:hAnsi="Times New Roman" w:cs="Times New Roman"/>
          <w:sz w:val="24"/>
          <w:szCs w:val="24"/>
        </w:rPr>
        <w:br/>
        <w:t>Инициатива - 1. Внутреннее </w:t>
      </w:r>
      <w:hyperlink r:id="rId5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побуждение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 к новой деятельности, </w:t>
      </w:r>
      <w:hyperlink r:id="rId6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начинание,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почин.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  Руководящая </w:t>
      </w:r>
      <w:hyperlink r:id="rId8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роль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 в каких-либо  действиях. </w:t>
      </w:r>
      <w:r w:rsidRPr="00F60A01"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hyperlink r:id="rId9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Способность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 к самостоятельным, активным действиям; </w:t>
      </w:r>
      <w:hyperlink r:id="rId10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предприимчивость.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3. </w:t>
      </w:r>
      <w:hyperlink r:id="rId11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Активность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 в начинании, активность продвигать начинания, запускать новые </w:t>
      </w:r>
      <w:hyperlink r:id="rId12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дела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, вовлекая туда окружающих людей.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Можно сказать инициатива –  внутреннее побуждение к новым действиям, вовлечение окружающих людей  в эту деятельность, беря на себя руководящую роль.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Инициативы бывают </w:t>
      </w:r>
      <w:hyperlink r:id="rId13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ответственные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 и безответственные. </w:t>
      </w:r>
    </w:p>
    <w:p w:rsidR="00F60A01" w:rsidRPr="00F60A01" w:rsidRDefault="00AC3C16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F60A01" w:rsidRPr="00F60A01">
          <w:rPr>
            <w:rFonts w:ascii="Times New Roman" w:eastAsia="Times New Roman" w:hAnsi="Times New Roman" w:cs="Times New Roman"/>
            <w:sz w:val="24"/>
            <w:szCs w:val="24"/>
          </w:rPr>
          <w:t>Безответственная</w:t>
        </w:r>
      </w:hyperlink>
      <w:r w:rsidR="00F60A01" w:rsidRPr="00F60A01">
        <w:rPr>
          <w:rFonts w:ascii="Times New Roman" w:eastAsia="Times New Roman" w:hAnsi="Times New Roman" w:cs="Times New Roman"/>
          <w:sz w:val="24"/>
          <w:szCs w:val="24"/>
        </w:rPr>
        <w:t> инициатива - сделать предложение или начать дело, не продумывая, кто и как это будет доделывать и довершать. Есть ли </w:t>
      </w:r>
      <w:hyperlink r:id="rId15" w:history="1">
        <w:r w:rsidR="00F60A01" w:rsidRPr="00F60A01">
          <w:rPr>
            <w:rFonts w:ascii="Times New Roman" w:eastAsia="Times New Roman" w:hAnsi="Times New Roman" w:cs="Times New Roman"/>
            <w:sz w:val="24"/>
            <w:szCs w:val="24"/>
          </w:rPr>
          <w:t>ресурсы</w:t>
        </w:r>
      </w:hyperlink>
      <w:r w:rsidR="00F60A01" w:rsidRPr="00F60A01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6" w:history="1">
        <w:r w:rsidR="00F60A01" w:rsidRPr="00F60A01">
          <w:rPr>
            <w:rFonts w:ascii="Times New Roman" w:eastAsia="Times New Roman" w:hAnsi="Times New Roman" w:cs="Times New Roman"/>
            <w:sz w:val="24"/>
            <w:szCs w:val="24"/>
          </w:rPr>
          <w:t>рентабельность</w:t>
        </w:r>
      </w:hyperlink>
      <w:r w:rsidR="00F60A01" w:rsidRPr="00F60A01">
        <w:rPr>
          <w:rFonts w:ascii="Times New Roman" w:eastAsia="Times New Roman" w:hAnsi="Times New Roman" w:cs="Times New Roman"/>
          <w:sz w:val="24"/>
          <w:szCs w:val="24"/>
        </w:rPr>
        <w:t> начинания, каковы ближайшие и отдаленные </w:t>
      </w:r>
      <w:hyperlink r:id="rId17" w:history="1">
        <w:r w:rsidR="00F60A01" w:rsidRPr="00F60A01">
          <w:rPr>
            <w:rFonts w:ascii="Times New Roman" w:eastAsia="Times New Roman" w:hAnsi="Times New Roman" w:cs="Times New Roman"/>
            <w:sz w:val="24"/>
            <w:szCs w:val="24"/>
          </w:rPr>
          <w:t>последствия</w:t>
        </w:r>
      </w:hyperlink>
      <w:r w:rsidR="00F60A01" w:rsidRPr="00F60A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Ответственная инициатива - инициатива человека, у которого есть </w:t>
      </w:r>
      <w:hyperlink r:id="rId18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цели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, есть свой </w:t>
      </w:r>
      <w:hyperlink r:id="rId19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максимум жизни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, есть свое направление, продумано, кто и как будет доделывать и довершать дело. Есть ли </w:t>
      </w:r>
      <w:hyperlink r:id="rId20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ресурсы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1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рентабельность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 начинания, каковы ближайшие и отдаленные </w:t>
      </w:r>
      <w:hyperlink r:id="rId22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последствия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A01" w:rsidRPr="00F60A01" w:rsidRDefault="00F60A01" w:rsidP="00DB35A3">
      <w:pPr>
        <w:shd w:val="clear" w:color="auto" w:fill="FFFFFF"/>
        <w:spacing w:after="0" w:line="360" w:lineRule="auto"/>
        <w:ind w:left="224" w:right="2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Для развития инициативности нужно:</w:t>
      </w:r>
    </w:p>
    <w:p w:rsidR="00F60A01" w:rsidRPr="00F60A01" w:rsidRDefault="00F60A01" w:rsidP="00DB35A3">
      <w:pPr>
        <w:numPr>
          <w:ilvl w:val="0"/>
          <w:numId w:val="1"/>
        </w:numPr>
        <w:shd w:val="clear" w:color="auto" w:fill="FFFFFF"/>
        <w:spacing w:after="0" w:line="360" w:lineRule="auto"/>
        <w:ind w:left="224" w:right="2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Давать простые задания (снимать </w:t>
      </w:r>
      <w:hyperlink r:id="rId23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Страх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 "не справлюсь"), </w:t>
      </w:r>
      <w:hyperlink r:id="rId24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развивать у детей инициативу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A01" w:rsidRPr="00F60A01" w:rsidRDefault="00F60A01" w:rsidP="00DB35A3">
      <w:pPr>
        <w:numPr>
          <w:ilvl w:val="0"/>
          <w:numId w:val="1"/>
        </w:numPr>
        <w:shd w:val="clear" w:color="auto" w:fill="FFFFFF"/>
        <w:spacing w:after="0" w:line="360" w:lineRule="auto"/>
        <w:ind w:left="224" w:right="2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Давать задания </w:t>
      </w:r>
      <w:hyperlink r:id="rId25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интересные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 или где у человека есть личный интерес что-то делать.</w:t>
      </w:r>
    </w:p>
    <w:p w:rsidR="00F60A01" w:rsidRPr="00F60A01" w:rsidRDefault="00AC3C16" w:rsidP="00DB35A3">
      <w:pPr>
        <w:numPr>
          <w:ilvl w:val="0"/>
          <w:numId w:val="1"/>
        </w:numPr>
        <w:shd w:val="clear" w:color="auto" w:fill="FFFFFF"/>
        <w:spacing w:after="0" w:line="360" w:lineRule="auto"/>
        <w:ind w:left="224" w:right="2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F60A01" w:rsidRPr="00F60A01">
          <w:rPr>
            <w:rFonts w:ascii="Times New Roman" w:eastAsia="Times New Roman" w:hAnsi="Times New Roman" w:cs="Times New Roman"/>
            <w:sz w:val="24"/>
            <w:szCs w:val="24"/>
          </w:rPr>
          <w:t>Поддерживать</w:t>
        </w:r>
      </w:hyperlink>
      <w:r w:rsidR="00F60A01" w:rsidRPr="00F60A01">
        <w:rPr>
          <w:rFonts w:ascii="Times New Roman" w:eastAsia="Times New Roman" w:hAnsi="Times New Roman" w:cs="Times New Roman"/>
          <w:sz w:val="24"/>
          <w:szCs w:val="24"/>
        </w:rPr>
        <w:t> инициативы (быть готовым платить за ошибки и неудачи).</w:t>
      </w:r>
    </w:p>
    <w:p w:rsidR="00F60A01" w:rsidRPr="00F60A01" w:rsidRDefault="00F60A01" w:rsidP="00DB35A3">
      <w:pPr>
        <w:numPr>
          <w:ilvl w:val="0"/>
          <w:numId w:val="1"/>
        </w:numPr>
        <w:shd w:val="clear" w:color="auto" w:fill="FFFFFF"/>
        <w:spacing w:after="0" w:line="360" w:lineRule="auto"/>
        <w:ind w:left="224" w:right="2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proofErr w:type="gramStart"/>
      <w:r w:rsidRPr="00F60A01">
        <w:rPr>
          <w:rFonts w:ascii="Times New Roman" w:eastAsia="Times New Roman" w:hAnsi="Times New Roman" w:cs="Times New Roman"/>
          <w:sz w:val="24"/>
          <w:szCs w:val="24"/>
        </w:rPr>
        <w:t>грамотно</w:t>
      </w:r>
      <w:proofErr w:type="gramEnd"/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собственные ошибки.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Если мы хотим, чтобы наши дети верили в себя, развивались и экспериментировали, мы должны подкреплять инициативу, даже когда она сопровождается ошибками.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Развитие - это всегда что-то новое, а новое всегда сопровождается и ошибками в том числе. Особенно у маленьких детей не проходит дня без приключений и новых открытий. Для родителей это замечательная возможность показать: «Я тебе доверяю, ты сможешь это. Я рада за тебя!» К сожалению, часто мы упускаем эти возможности. И даже частенько лишаемся уверенности в себе.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A01">
        <w:rPr>
          <w:rFonts w:ascii="Times New Roman" w:eastAsia="Times New Roman" w:hAnsi="Times New Roman" w:cs="Times New Roman"/>
          <w:sz w:val="24"/>
          <w:szCs w:val="24"/>
        </w:rPr>
        <w:t>Бесчетное</w:t>
      </w:r>
      <w:proofErr w:type="spellEnd"/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примеров можно привести. Но все лишающие мужества примеры имеют одно общее свойство: Родители подчеркивают ошибку ребенка. Добрая воля и </w:t>
      </w:r>
      <w:proofErr w:type="gramStart"/>
      <w:r w:rsidRPr="00F60A01">
        <w:rPr>
          <w:rFonts w:ascii="Times New Roman" w:eastAsia="Times New Roman" w:hAnsi="Times New Roman" w:cs="Times New Roman"/>
          <w:sz w:val="24"/>
          <w:szCs w:val="24"/>
        </w:rPr>
        <w:t>достигнутое</w:t>
      </w:r>
      <w:proofErr w:type="gramEnd"/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 не поощряются и даже не удостаиваются внимания.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lastRenderedPageBreak/>
        <w:t>Не ошибки, а успехи и инициатива должны быть оценены и похвалены. Родители могут показать свою радость и позитивные чувства. При этом возникает близость. Ребенок чувствует себя принятым. Его уверенность в своих силах и способностях растет.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Инициативу проявляет тот, кто в себя верит. Одна из основ уверенности в себе - умения, практические навыки. Чтобы дети чаще проявляли инициативу, нужно вначале их обучать практическим навыкам.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Вместе играть - это безопасная ситуация, где нужно только соблюдать правила. Развивает смелость желаний.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В случае серьезных, досадных ошибок, тем более повлекших за собой необратимые и болезненные последствия, многих людей начинают мучить бесплодные переживания: "Ну что я не подумал? Почему я не предусмотрел? Как же я мог..." и так далее. Подобного рода переживания, переходящие в </w:t>
      </w:r>
      <w:hyperlink r:id="rId27" w:history="1">
        <w:r w:rsidRPr="00F60A01">
          <w:rPr>
            <w:rFonts w:ascii="Times New Roman" w:eastAsia="Times New Roman" w:hAnsi="Times New Roman" w:cs="Times New Roman"/>
            <w:sz w:val="24"/>
            <w:szCs w:val="24"/>
          </w:rPr>
          <w:t>самоедство</w:t>
        </w:r>
      </w:hyperlink>
      <w:r w:rsidRPr="00F60A01">
        <w:rPr>
          <w:rFonts w:ascii="Times New Roman" w:eastAsia="Times New Roman" w:hAnsi="Times New Roman" w:cs="Times New Roman"/>
          <w:sz w:val="24"/>
          <w:szCs w:val="24"/>
        </w:rPr>
        <w:t>, больше мешают, нежели помогают, и с этих переживаний имеет смысл себя переключить на что-то более конструктивное.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Уникальная природа ребёнка дошкольного возраста может быть охарактеризована как </w:t>
      </w:r>
      <w:proofErr w:type="spellStart"/>
      <w:r w:rsidRPr="00F60A01">
        <w:rPr>
          <w:rFonts w:ascii="Times New Roman" w:eastAsia="Times New Roman" w:hAnsi="Times New Roman" w:cs="Times New Roman"/>
          <w:sz w:val="24"/>
          <w:szCs w:val="24"/>
        </w:rPr>
        <w:t>деятельностная</w:t>
      </w:r>
      <w:proofErr w:type="spellEnd"/>
      <w:r w:rsidRPr="00F60A01">
        <w:rPr>
          <w:rFonts w:ascii="Times New Roman" w:eastAsia="Times New Roman" w:hAnsi="Times New Roman" w:cs="Times New Roman"/>
          <w:sz w:val="24"/>
          <w:szCs w:val="24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Все виды деятельности, предусмотренные программой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60A01">
        <w:rPr>
          <w:rFonts w:ascii="Times New Roman" w:eastAsia="Times New Roman" w:hAnsi="Times New Roman" w:cs="Times New Roman"/>
          <w:sz w:val="24"/>
          <w:szCs w:val="24"/>
        </w:rPr>
        <w:t>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 </w:t>
      </w:r>
      <w:r w:rsidRPr="00F60A01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способами поддержки детской инициативы.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Взрослым необходимо научиться </w:t>
      </w:r>
      <w:proofErr w:type="gramStart"/>
      <w:r w:rsidRPr="00F60A01">
        <w:rPr>
          <w:rFonts w:ascii="Times New Roman" w:eastAsia="Times New Roman" w:hAnsi="Times New Roman" w:cs="Times New Roman"/>
          <w:sz w:val="24"/>
          <w:szCs w:val="24"/>
        </w:rPr>
        <w:t>тактично</w:t>
      </w:r>
      <w:proofErr w:type="gramEnd"/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</w:t>
      </w:r>
      <w:r w:rsidRPr="00F60A01">
        <w:rPr>
          <w:rFonts w:ascii="Times New Roman" w:eastAsia="Times New Roman" w:hAnsi="Times New Roman" w:cs="Times New Roman"/>
          <w:sz w:val="24"/>
          <w:szCs w:val="24"/>
        </w:rPr>
        <w:lastRenderedPageBreak/>
        <w:t>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F60A01" w:rsidRPr="00F60A01" w:rsidRDefault="00F60A01" w:rsidP="00DB35A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F60A01" w:rsidRPr="00F60A01" w:rsidRDefault="00F60A01" w:rsidP="00DB35A3">
      <w:p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b/>
          <w:bCs/>
          <w:sz w:val="24"/>
          <w:szCs w:val="24"/>
        </w:rPr>
        <w:t>2-3 года</w:t>
      </w:r>
    </w:p>
    <w:p w:rsidR="00F60A01" w:rsidRPr="00F60A01" w:rsidRDefault="00F60A01" w:rsidP="00DB35A3">
      <w:p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F60A01" w:rsidRPr="00F60A01" w:rsidRDefault="00F60A01" w:rsidP="00DB35A3">
      <w:pPr>
        <w:numPr>
          <w:ilvl w:val="0"/>
          <w:numId w:val="2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F60A01" w:rsidRPr="00F60A01" w:rsidRDefault="00F60A01" w:rsidP="00DB35A3">
      <w:pPr>
        <w:numPr>
          <w:ilvl w:val="0"/>
          <w:numId w:val="2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отмечать и приветствовать даже самые минимальные успехи детей;</w:t>
      </w:r>
    </w:p>
    <w:p w:rsidR="00F60A01" w:rsidRPr="00F60A01" w:rsidRDefault="00F60A01" w:rsidP="00DB35A3">
      <w:pPr>
        <w:numPr>
          <w:ilvl w:val="0"/>
          <w:numId w:val="2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не критиковать результаты деятельности ребенка и его самого как личность;</w:t>
      </w:r>
    </w:p>
    <w:p w:rsidR="00F60A01" w:rsidRPr="00F60A01" w:rsidRDefault="00F60A01" w:rsidP="00DB35A3">
      <w:pPr>
        <w:numPr>
          <w:ilvl w:val="0"/>
          <w:numId w:val="2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 w:rsidRPr="00F60A01">
        <w:rPr>
          <w:rFonts w:ascii="Times New Roman" w:eastAsia="Times New Roman" w:hAnsi="Times New Roman" w:cs="Times New Roman"/>
          <w:sz w:val="24"/>
          <w:szCs w:val="24"/>
        </w:rPr>
        <w:t>свободно</w:t>
      </w:r>
      <w:proofErr w:type="gramEnd"/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F60A01" w:rsidRPr="00F60A01" w:rsidRDefault="00F60A01" w:rsidP="00DB35A3">
      <w:pPr>
        <w:numPr>
          <w:ilvl w:val="0"/>
          <w:numId w:val="2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F60A01" w:rsidRPr="00F60A01" w:rsidRDefault="00F60A01" w:rsidP="00DB35A3">
      <w:pPr>
        <w:numPr>
          <w:ilvl w:val="0"/>
          <w:numId w:val="2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поддерживать интерес ребенка к тому, что он рассматривает и наблюдает в разные режимные моменты;</w:t>
      </w:r>
    </w:p>
    <w:p w:rsidR="00F60A01" w:rsidRPr="00F60A01" w:rsidRDefault="00F60A01" w:rsidP="00DB35A3">
      <w:pPr>
        <w:numPr>
          <w:ilvl w:val="0"/>
          <w:numId w:val="2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F60A01" w:rsidRPr="00F60A01" w:rsidRDefault="00F60A01" w:rsidP="00DB35A3">
      <w:pPr>
        <w:numPr>
          <w:ilvl w:val="0"/>
          <w:numId w:val="2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F60A01">
        <w:rPr>
          <w:rFonts w:ascii="Times New Roman" w:eastAsia="Times New Roman" w:hAnsi="Times New Roman" w:cs="Times New Roman"/>
          <w:sz w:val="24"/>
          <w:szCs w:val="24"/>
        </w:rPr>
        <w:t>потарапливания</w:t>
      </w:r>
      <w:proofErr w:type="spellEnd"/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F60A01" w:rsidRPr="00F60A01" w:rsidRDefault="00F60A01" w:rsidP="00DB35A3">
      <w:pPr>
        <w:numPr>
          <w:ilvl w:val="0"/>
          <w:numId w:val="2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F60A01" w:rsidRPr="00F60A01" w:rsidRDefault="00F60A01" w:rsidP="00DB35A3">
      <w:pPr>
        <w:numPr>
          <w:ilvl w:val="0"/>
          <w:numId w:val="2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содержать в доступном месте все игрушки и материалы;</w:t>
      </w:r>
    </w:p>
    <w:p w:rsidR="00F60A01" w:rsidRPr="00F60A01" w:rsidRDefault="00F60A01" w:rsidP="00DB35A3">
      <w:pPr>
        <w:numPr>
          <w:ilvl w:val="0"/>
          <w:numId w:val="2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lastRenderedPageBreak/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F60A01" w:rsidRPr="00F60A01" w:rsidRDefault="00F60A01" w:rsidP="00DB35A3">
      <w:p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b/>
          <w:bCs/>
          <w:sz w:val="24"/>
          <w:szCs w:val="24"/>
        </w:rPr>
        <w:t>3-4 года</w:t>
      </w:r>
    </w:p>
    <w:p w:rsidR="00F60A01" w:rsidRPr="00F60A01" w:rsidRDefault="00F60A01" w:rsidP="00DB35A3">
      <w:p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сферой проявления детской инициативы является игровая и продуктивная деятельность. </w:t>
      </w:r>
      <w:proofErr w:type="gramStart"/>
      <w:r w:rsidRPr="00F60A0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0A01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proofErr w:type="gramEnd"/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 инициативы ребенка 3-4 лет взрослым необходимо:</w:t>
      </w:r>
    </w:p>
    <w:p w:rsidR="00F60A01" w:rsidRPr="00F60A01" w:rsidRDefault="00F60A01" w:rsidP="00DB35A3">
      <w:pPr>
        <w:numPr>
          <w:ilvl w:val="0"/>
          <w:numId w:val="3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ребенка;</w:t>
      </w:r>
    </w:p>
    <w:p w:rsidR="00F60A01" w:rsidRPr="00F60A01" w:rsidRDefault="00F60A01" w:rsidP="00DB35A3">
      <w:pPr>
        <w:numPr>
          <w:ilvl w:val="0"/>
          <w:numId w:val="3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рассказывать детям о </w:t>
      </w:r>
      <w:proofErr w:type="gramStart"/>
      <w:r w:rsidRPr="00F60A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 реальных, а также возможных в будущем достижениях;</w:t>
      </w:r>
    </w:p>
    <w:p w:rsidR="00F60A01" w:rsidRPr="00F60A01" w:rsidRDefault="00F60A01" w:rsidP="00DB35A3">
      <w:pPr>
        <w:numPr>
          <w:ilvl w:val="0"/>
          <w:numId w:val="3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отмечать и публично поддерживать любые успехи детей;</w:t>
      </w:r>
    </w:p>
    <w:p w:rsidR="00F60A01" w:rsidRPr="00F60A01" w:rsidRDefault="00F60A01" w:rsidP="00DB35A3">
      <w:pPr>
        <w:numPr>
          <w:ilvl w:val="0"/>
          <w:numId w:val="3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всемерно поощрять самостоятельность детей и расширять её сферу;</w:t>
      </w:r>
    </w:p>
    <w:p w:rsidR="00F60A01" w:rsidRPr="00F60A01" w:rsidRDefault="00F60A01" w:rsidP="00DB35A3">
      <w:pPr>
        <w:numPr>
          <w:ilvl w:val="0"/>
          <w:numId w:val="3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A01">
        <w:rPr>
          <w:rFonts w:ascii="Times New Roman" w:eastAsia="Times New Roman" w:hAnsi="Times New Roman" w:cs="Times New Roman"/>
          <w:sz w:val="24"/>
          <w:szCs w:val="24"/>
        </w:rPr>
        <w:t>помогать ребенку найти</w:t>
      </w:r>
      <w:proofErr w:type="gramEnd"/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 способ реализации собственных поставленных целей;</w:t>
      </w:r>
    </w:p>
    <w:p w:rsidR="00F60A01" w:rsidRPr="00F60A01" w:rsidRDefault="00F60A01" w:rsidP="00DB35A3">
      <w:pPr>
        <w:numPr>
          <w:ilvl w:val="0"/>
          <w:numId w:val="3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F60A01" w:rsidRPr="00F60A01" w:rsidRDefault="00F60A01" w:rsidP="00DB35A3">
      <w:pPr>
        <w:numPr>
          <w:ilvl w:val="0"/>
          <w:numId w:val="3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F60A01" w:rsidRPr="00F60A01" w:rsidRDefault="00F60A01" w:rsidP="00DB35A3">
      <w:pPr>
        <w:numPr>
          <w:ilvl w:val="0"/>
          <w:numId w:val="3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F60A01" w:rsidRPr="00F60A01" w:rsidRDefault="00F60A01" w:rsidP="00DB35A3">
      <w:pPr>
        <w:numPr>
          <w:ilvl w:val="0"/>
          <w:numId w:val="3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F60A01" w:rsidRPr="00F60A01" w:rsidRDefault="00F60A01" w:rsidP="00DB35A3">
      <w:pPr>
        <w:numPr>
          <w:ilvl w:val="0"/>
          <w:numId w:val="3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недостатков;</w:t>
      </w:r>
    </w:p>
    <w:p w:rsidR="00F60A01" w:rsidRPr="00F60A01" w:rsidRDefault="00F60A01" w:rsidP="00DB35A3">
      <w:pPr>
        <w:numPr>
          <w:ilvl w:val="0"/>
          <w:numId w:val="3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F60A01" w:rsidRPr="00F60A01" w:rsidRDefault="00F60A01" w:rsidP="00DB35A3">
      <w:pPr>
        <w:numPr>
          <w:ilvl w:val="0"/>
          <w:numId w:val="3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F60A01" w:rsidRPr="00F60A01" w:rsidRDefault="00F60A01" w:rsidP="00DB35A3">
      <w:p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b/>
          <w:bCs/>
          <w:sz w:val="24"/>
          <w:szCs w:val="24"/>
        </w:rPr>
        <w:t>4-5- лет</w:t>
      </w:r>
    </w:p>
    <w:p w:rsidR="00F60A01" w:rsidRPr="00F60A01" w:rsidRDefault="00F60A01" w:rsidP="00DB35A3">
      <w:p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Приоритетной сферой проявления детской инициативы в данном возрасте является  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F60A01" w:rsidRPr="00F60A01" w:rsidRDefault="00F60A01" w:rsidP="00DB35A3">
      <w:pPr>
        <w:numPr>
          <w:ilvl w:val="0"/>
          <w:numId w:val="4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F60A01" w:rsidRPr="00F60A01" w:rsidRDefault="00F60A01" w:rsidP="00DB35A3">
      <w:pPr>
        <w:numPr>
          <w:ilvl w:val="0"/>
          <w:numId w:val="4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F60A01" w:rsidRPr="00F60A01" w:rsidRDefault="00F60A01" w:rsidP="00DB35A3">
      <w:pPr>
        <w:numPr>
          <w:ilvl w:val="0"/>
          <w:numId w:val="4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F60A01" w:rsidRPr="00F60A01" w:rsidRDefault="00F60A01" w:rsidP="00DB35A3">
      <w:pPr>
        <w:numPr>
          <w:ilvl w:val="0"/>
          <w:numId w:val="4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F60A01" w:rsidRPr="00F60A01" w:rsidRDefault="00F60A01" w:rsidP="00DB35A3">
      <w:pPr>
        <w:numPr>
          <w:ilvl w:val="0"/>
          <w:numId w:val="4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не допускать диктата, навязывания в выборе сюжетов игр;</w:t>
      </w:r>
    </w:p>
    <w:p w:rsidR="00F60A01" w:rsidRPr="00F60A01" w:rsidRDefault="00F60A01" w:rsidP="00DB35A3">
      <w:pPr>
        <w:numPr>
          <w:ilvl w:val="0"/>
          <w:numId w:val="4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F60A01" w:rsidRPr="00F60A01" w:rsidRDefault="00F60A01" w:rsidP="00DB35A3">
      <w:pPr>
        <w:numPr>
          <w:ilvl w:val="0"/>
          <w:numId w:val="4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привлекать детей к украшению группы к различным мероприятиям, обсуждая разные возможности и предложения;</w:t>
      </w:r>
    </w:p>
    <w:p w:rsidR="00F60A01" w:rsidRPr="00F60A01" w:rsidRDefault="00F60A01" w:rsidP="00DB35A3">
      <w:pPr>
        <w:numPr>
          <w:ilvl w:val="0"/>
          <w:numId w:val="4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F60A01" w:rsidRPr="00F60A01" w:rsidRDefault="00F60A01" w:rsidP="00DB35A3">
      <w:pPr>
        <w:numPr>
          <w:ilvl w:val="0"/>
          <w:numId w:val="4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привлекать детей к планированию жизни группы на день, опираться на их желание во время занятий;</w:t>
      </w:r>
    </w:p>
    <w:p w:rsidR="00F60A01" w:rsidRPr="00F60A01" w:rsidRDefault="00F60A01" w:rsidP="00DB35A3">
      <w:pPr>
        <w:numPr>
          <w:ilvl w:val="0"/>
          <w:numId w:val="4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читать и рассказывать детям по их просьбе, включать музыку.</w:t>
      </w:r>
    </w:p>
    <w:p w:rsidR="00F60A01" w:rsidRPr="00F60A01" w:rsidRDefault="00F60A01" w:rsidP="00DB35A3">
      <w:p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b/>
          <w:bCs/>
          <w:sz w:val="24"/>
          <w:szCs w:val="24"/>
        </w:rPr>
        <w:t>5-6 лет</w:t>
      </w:r>
    </w:p>
    <w:p w:rsidR="00F60A01" w:rsidRPr="00F60A01" w:rsidRDefault="00F60A01" w:rsidP="00DB35A3">
      <w:p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 Приоритетной сферой проявления детской инициативы в старшем дошкольном возрасте является </w:t>
      </w:r>
      <w:proofErr w:type="spellStart"/>
      <w:r w:rsidRPr="00F60A01">
        <w:rPr>
          <w:rFonts w:ascii="Times New Roman" w:eastAsia="Times New Roman" w:hAnsi="Times New Roman" w:cs="Times New Roman"/>
          <w:sz w:val="24"/>
          <w:szCs w:val="24"/>
        </w:rPr>
        <w:t>внеситуативно</w:t>
      </w:r>
      <w:proofErr w:type="spellEnd"/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 – личностное общение </w:t>
      </w:r>
      <w:proofErr w:type="gramStart"/>
      <w:r w:rsidRPr="00F60A0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а также информационно познавательная инициатива.</w:t>
      </w:r>
    </w:p>
    <w:p w:rsidR="00F60A01" w:rsidRPr="00F60A01" w:rsidRDefault="00F60A01" w:rsidP="00DB35A3">
      <w:p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Для поддержки детской инициативы взрослым необходимо:</w:t>
      </w:r>
    </w:p>
    <w:p w:rsidR="00F60A01" w:rsidRPr="00F60A01" w:rsidRDefault="00F60A01" w:rsidP="00DB35A3">
      <w:pPr>
        <w:numPr>
          <w:ilvl w:val="0"/>
          <w:numId w:val="5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F60A01" w:rsidRPr="00F60A01" w:rsidRDefault="00F60A01" w:rsidP="00DB35A3">
      <w:pPr>
        <w:numPr>
          <w:ilvl w:val="0"/>
          <w:numId w:val="5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уважать индивидуальные вкусы и привычки детей;</w:t>
      </w:r>
    </w:p>
    <w:p w:rsidR="00F60A01" w:rsidRPr="00F60A01" w:rsidRDefault="00F60A01" w:rsidP="00DB35A3">
      <w:pPr>
        <w:numPr>
          <w:ilvl w:val="0"/>
          <w:numId w:val="5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F60A01" w:rsidRPr="00F60A01" w:rsidRDefault="00F60A01" w:rsidP="00DB35A3">
      <w:pPr>
        <w:numPr>
          <w:ilvl w:val="0"/>
          <w:numId w:val="5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условия для разнообразной самостоятельной творческой деятельности детей;</w:t>
      </w:r>
    </w:p>
    <w:p w:rsidR="00F60A01" w:rsidRPr="00F60A01" w:rsidRDefault="00F60A01" w:rsidP="00DB35A3">
      <w:pPr>
        <w:numPr>
          <w:ilvl w:val="0"/>
          <w:numId w:val="5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при необходимости помогать детям в решении проблем организации игры;</w:t>
      </w:r>
    </w:p>
    <w:p w:rsidR="00F60A01" w:rsidRPr="00F60A01" w:rsidRDefault="00F60A01" w:rsidP="00DB35A3">
      <w:pPr>
        <w:numPr>
          <w:ilvl w:val="0"/>
          <w:numId w:val="5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F60A01" w:rsidRPr="00F60A01" w:rsidRDefault="00F60A01" w:rsidP="00DB35A3">
      <w:pPr>
        <w:numPr>
          <w:ilvl w:val="0"/>
          <w:numId w:val="5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F60A01" w:rsidRPr="00F60A01" w:rsidRDefault="000103F2" w:rsidP="00DB35A3">
      <w:p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6-7</w:t>
      </w:r>
      <w:r w:rsidR="00F60A01" w:rsidRPr="00F60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</w:t>
      </w:r>
    </w:p>
    <w:p w:rsidR="00F60A01" w:rsidRPr="00F60A01" w:rsidRDefault="00F60A01" w:rsidP="00DB35A3">
      <w:p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сферой проявления детской инициативы в данном возрасте является </w:t>
      </w:r>
      <w:proofErr w:type="spellStart"/>
      <w:r w:rsidRPr="00F60A01">
        <w:rPr>
          <w:rFonts w:ascii="Times New Roman" w:eastAsia="Times New Roman" w:hAnsi="Times New Roman" w:cs="Times New Roman"/>
          <w:sz w:val="24"/>
          <w:szCs w:val="24"/>
        </w:rPr>
        <w:t>научение</w:t>
      </w:r>
      <w:proofErr w:type="spellEnd"/>
      <w:r w:rsidRPr="00F60A01">
        <w:rPr>
          <w:rFonts w:ascii="Times New Roman" w:eastAsia="Times New Roman" w:hAnsi="Times New Roman" w:cs="Times New Roman"/>
          <w:sz w:val="24"/>
          <w:szCs w:val="24"/>
        </w:rPr>
        <w:t>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F60A01" w:rsidRPr="00F60A01" w:rsidRDefault="00F60A01" w:rsidP="00DB35A3">
      <w:pPr>
        <w:numPr>
          <w:ilvl w:val="0"/>
          <w:numId w:val="6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F60A01" w:rsidRPr="00F60A01" w:rsidRDefault="00F60A01" w:rsidP="00DB35A3">
      <w:pPr>
        <w:numPr>
          <w:ilvl w:val="0"/>
          <w:numId w:val="6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F60A01" w:rsidRPr="00F60A01" w:rsidRDefault="00F60A01" w:rsidP="00DB35A3">
      <w:pPr>
        <w:numPr>
          <w:ilvl w:val="0"/>
          <w:numId w:val="6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F60A01" w:rsidRPr="00F60A01" w:rsidRDefault="00F60A01" w:rsidP="00DB35A3">
      <w:pPr>
        <w:numPr>
          <w:ilvl w:val="0"/>
          <w:numId w:val="6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F60A01" w:rsidRPr="00F60A01" w:rsidRDefault="00F60A01" w:rsidP="00DB35A3">
      <w:pPr>
        <w:numPr>
          <w:ilvl w:val="0"/>
          <w:numId w:val="6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поддерживать чувство гордости за свой труд и удовлетворение его результатами;</w:t>
      </w:r>
    </w:p>
    <w:p w:rsidR="00F60A01" w:rsidRPr="00F60A01" w:rsidRDefault="00F60A01" w:rsidP="00DB35A3">
      <w:pPr>
        <w:numPr>
          <w:ilvl w:val="0"/>
          <w:numId w:val="6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F60A01" w:rsidRPr="00F60A01" w:rsidRDefault="00F60A01" w:rsidP="00DB35A3">
      <w:pPr>
        <w:numPr>
          <w:ilvl w:val="0"/>
          <w:numId w:val="6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при необходимости помогать детям решать проблемы при организации игры;</w:t>
      </w:r>
    </w:p>
    <w:p w:rsidR="00F60A01" w:rsidRPr="00F60A01" w:rsidRDefault="00F60A01" w:rsidP="00DB35A3">
      <w:pPr>
        <w:numPr>
          <w:ilvl w:val="0"/>
          <w:numId w:val="6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F60A01" w:rsidRPr="00F60A01" w:rsidRDefault="00F60A01" w:rsidP="00DB35A3">
      <w:pPr>
        <w:numPr>
          <w:ilvl w:val="0"/>
          <w:numId w:val="6"/>
        </w:numPr>
        <w:shd w:val="clear" w:color="auto" w:fill="FFFFFF"/>
        <w:spacing w:after="0" w:line="360" w:lineRule="auto"/>
        <w:ind w:right="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A01">
        <w:rPr>
          <w:rFonts w:ascii="Times New Roman" w:eastAsia="Times New Roman" w:hAnsi="Times New Roman" w:cs="Times New Roman"/>
          <w:sz w:val="24"/>
          <w:szCs w:val="24"/>
        </w:rPr>
        <w:t>презентовать продукты детского творчества другим детям, родителям, педагогам (концерты, выставки и др.)</w:t>
      </w:r>
    </w:p>
    <w:p w:rsidR="00F60A01" w:rsidRPr="00F60A01" w:rsidRDefault="00F60A01" w:rsidP="00DB35A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F60A01" w:rsidRPr="00F60A01" w:rsidSect="00C5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129"/>
    <w:multiLevelType w:val="multilevel"/>
    <w:tmpl w:val="32F8C8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B6D6B"/>
    <w:multiLevelType w:val="multilevel"/>
    <w:tmpl w:val="A942E7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57B31"/>
    <w:multiLevelType w:val="multilevel"/>
    <w:tmpl w:val="54B28D2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4CC13B20"/>
    <w:multiLevelType w:val="multilevel"/>
    <w:tmpl w:val="D232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B44E3"/>
    <w:multiLevelType w:val="multilevel"/>
    <w:tmpl w:val="7F8A31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2419E"/>
    <w:multiLevelType w:val="multilevel"/>
    <w:tmpl w:val="098E0D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A01"/>
    <w:rsid w:val="000103F2"/>
    <w:rsid w:val="009D26A3"/>
    <w:rsid w:val="00AC3C16"/>
    <w:rsid w:val="00BF7E76"/>
    <w:rsid w:val="00C54B20"/>
    <w:rsid w:val="00DB35A3"/>
    <w:rsid w:val="00F6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0"/>
  </w:style>
  <w:style w:type="paragraph" w:styleId="2">
    <w:name w:val="heading 2"/>
    <w:basedOn w:val="a"/>
    <w:link w:val="20"/>
    <w:uiPriority w:val="9"/>
    <w:qFormat/>
    <w:rsid w:val="00F60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A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1">
    <w:name w:val="c11"/>
    <w:basedOn w:val="a"/>
    <w:rsid w:val="00F6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0A01"/>
  </w:style>
  <w:style w:type="character" w:customStyle="1" w:styleId="apple-converted-space">
    <w:name w:val="apple-converted-space"/>
    <w:basedOn w:val="a0"/>
    <w:rsid w:val="00F60A01"/>
  </w:style>
  <w:style w:type="character" w:customStyle="1" w:styleId="c2">
    <w:name w:val="c2"/>
    <w:basedOn w:val="a0"/>
    <w:rsid w:val="00F60A01"/>
  </w:style>
  <w:style w:type="paragraph" w:customStyle="1" w:styleId="c20">
    <w:name w:val="c20"/>
    <w:basedOn w:val="a"/>
    <w:rsid w:val="00F6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60A01"/>
    <w:rPr>
      <w:color w:val="0000FF"/>
      <w:u w:val="single"/>
    </w:rPr>
  </w:style>
  <w:style w:type="paragraph" w:customStyle="1" w:styleId="c13">
    <w:name w:val="c13"/>
    <w:basedOn w:val="a"/>
    <w:rsid w:val="00F6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6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6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6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10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tolkslovar.ru/r6654.html&amp;sa=D&amp;usg=AFQjCNEMDCSonIO1bHzv0PIXaWiIEAawVQ" TargetMode="External"/><Relationship Id="rId13" Type="http://schemas.openxmlformats.org/officeDocument/2006/relationships/hyperlink" Target="https://www.google.com/url?q=http://www.psychologos.ru/articles/view/chto_takoe_otvetstvennost_i_otvetstvennyy_podhod&amp;sa=D&amp;usg=AFQjCNEdkZ1Xq2I-GrcaszWLOYAlH-liVg" TargetMode="External"/><Relationship Id="rId18" Type="http://schemas.openxmlformats.org/officeDocument/2006/relationships/hyperlink" Target="https://www.google.com/url?q=http://www.psychologos.ru/articles/view/cel&amp;sa=D&amp;usg=AFQjCNGGqhkSXnToMJCPlZTWr8ngWWs_XA" TargetMode="External"/><Relationship Id="rId26" Type="http://schemas.openxmlformats.org/officeDocument/2006/relationships/hyperlink" Target="https://www.google.com/url?q=http://www.psychologos.ru/articles/view/podderzhka&amp;sa=D&amp;usg=AFQjCNG0K3JwAiZMTdcF_yaBZ-BVcCc4x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psychologos.ru/articles/view/rentabelnost&amp;sa=D&amp;usg=AFQjCNE0lhH6TwY2uJh-BcAOZ5Hs3SS-2A" TargetMode="External"/><Relationship Id="rId7" Type="http://schemas.openxmlformats.org/officeDocument/2006/relationships/hyperlink" Target="https://www.google.com/url?q=http://tolkslovar.ru/p16300.html&amp;sa=D&amp;usg=AFQjCNFj5vv3U5oOF_TXN4htZ7ggpny1QA" TargetMode="External"/><Relationship Id="rId12" Type="http://schemas.openxmlformats.org/officeDocument/2006/relationships/hyperlink" Target="https://www.google.com/url?q=http://www.psychologos.ru/articles/view/delo&amp;sa=D&amp;usg=AFQjCNHVxMRXMw4vv0oqDWmu6OhYH3_gnQ" TargetMode="External"/><Relationship Id="rId17" Type="http://schemas.openxmlformats.org/officeDocument/2006/relationships/hyperlink" Target="https://www.google.com/url?q=http://www.psychologos.ru/articles/view/posledstviya&amp;sa=D&amp;usg=AFQjCNFUAh3mkG8FH51p9plef5NyDZhppg" TargetMode="External"/><Relationship Id="rId25" Type="http://schemas.openxmlformats.org/officeDocument/2006/relationships/hyperlink" Target="https://www.google.com/url?q=http://www.psychologos.ru/articles/view/interes&amp;sa=D&amp;usg=AFQjCNEhumlaC_IVOFY-EXQR7SGb5CEHW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psychologos.ru/articles/view/rentabelnost&amp;sa=D&amp;usg=AFQjCNE0lhH6TwY2uJh-BcAOZ5Hs3SS-2A" TargetMode="External"/><Relationship Id="rId20" Type="http://schemas.openxmlformats.org/officeDocument/2006/relationships/hyperlink" Target="https://www.google.com/url?q=http://www.psychologos.ru/articles/view/resurs&amp;sa=D&amp;usg=AFQjCNEKyM7IPt-tW0LWau0Y78L7iSXq8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tolkslovar.ru/n3822.html&amp;sa=D&amp;usg=AFQjCNF5btBNdtSia8xwSuxeeTNM5Rd5bA" TargetMode="External"/><Relationship Id="rId11" Type="http://schemas.openxmlformats.org/officeDocument/2006/relationships/hyperlink" Target="https://www.google.com/url?q=http://www.psychologos.ru/articles/view/aktivnost&amp;sa=D&amp;usg=AFQjCNFEWmXlIA1u3oO-M58euFvP4QCxPA" TargetMode="External"/><Relationship Id="rId24" Type="http://schemas.openxmlformats.org/officeDocument/2006/relationships/hyperlink" Target="http://nsportal.ru/detskiy-sad/raznoe/2015/10/15/detskaya-initsiativa" TargetMode="External"/><Relationship Id="rId5" Type="http://schemas.openxmlformats.org/officeDocument/2006/relationships/hyperlink" Target="https://www.google.com/url?q=http://tolkslovar.ru/p8663.html&amp;sa=D&amp;usg=AFQjCNF3C_DVuLB45r2p-F5sX18uR51SZg" TargetMode="External"/><Relationship Id="rId15" Type="http://schemas.openxmlformats.org/officeDocument/2006/relationships/hyperlink" Target="https://www.google.com/url?q=http://www.psychologos.ru/articles/view/resurs&amp;sa=D&amp;usg=AFQjCNEKyM7IPt-tW0LWau0Y78L7iSXq8A" TargetMode="External"/><Relationship Id="rId23" Type="http://schemas.openxmlformats.org/officeDocument/2006/relationships/hyperlink" Target="https://www.google.com/url?q=http://www.psychologos.ru/articles/view/strahzpt_strashnoe&amp;sa=D&amp;usg=AFQjCNGSuanY0_2KGBEK6s05qTVbwtfvi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q=http://tolkslovar.ru/p17310.html&amp;sa=D&amp;usg=AFQjCNFWKoyuiQ_8hY2r8MVJTOBQGKacNg" TargetMode="External"/><Relationship Id="rId19" Type="http://schemas.openxmlformats.org/officeDocument/2006/relationships/hyperlink" Target="https://www.google.com/url?q=http://www.psychologos.ru/articles/view/maksimum_zhizni&amp;sa=D&amp;usg=AFQjCNH6LJlnwV_Li2lM-DUEk6jAe66X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tolkslovar.ru/s11013.html&amp;sa=D&amp;usg=AFQjCNHrp81vya0Hm6s69i-CNTd3iXG2-Q" TargetMode="External"/><Relationship Id="rId14" Type="http://schemas.openxmlformats.org/officeDocument/2006/relationships/hyperlink" Target="https://www.google.com/url?q=http://www.psychologos.ru/articles/view/bezotvetstvennost&amp;sa=D&amp;usg=AFQjCNGiqcLprM1LbEhvNDSiROX7tL53IA" TargetMode="External"/><Relationship Id="rId22" Type="http://schemas.openxmlformats.org/officeDocument/2006/relationships/hyperlink" Target="https://www.google.com/url?q=http://www.psychologos.ru/articles/view/posledstviya&amp;sa=D&amp;usg=AFQjCNFUAh3mkG8FH51p9plef5NyDZhppg" TargetMode="External"/><Relationship Id="rId27" Type="http://schemas.openxmlformats.org/officeDocument/2006/relationships/hyperlink" Target="https://www.google.com/url?q=http://www.psychologos.ru/articles/view/samoedstvo_dvoe_zn__besplodnye_ugryzeniya_sebya&amp;sa=D&amp;usg=AFQjCNHdm6-mMuUBEDQ314Ah50ouddC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2386</Words>
  <Characters>13601</Characters>
  <Application>Microsoft Office Word</Application>
  <DocSecurity>0</DocSecurity>
  <Lines>113</Lines>
  <Paragraphs>31</Paragraphs>
  <ScaleCrop>false</ScaleCrop>
  <Company>Microsoft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cp:lastPrinted>2016-02-02T04:37:00Z</cp:lastPrinted>
  <dcterms:created xsi:type="dcterms:W3CDTF">2016-01-20T05:01:00Z</dcterms:created>
  <dcterms:modified xsi:type="dcterms:W3CDTF">2016-02-02T04:37:00Z</dcterms:modified>
</cp:coreProperties>
</file>